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BC319" w14:textId="77777777" w:rsidR="00B710F0" w:rsidRDefault="009E4869">
      <w:pPr>
        <w:pStyle w:val="Standard"/>
        <w:widowControl w:val="0"/>
        <w:tabs>
          <w:tab w:val="left" w:pos="284"/>
        </w:tabs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>ANEXO 2</w:t>
      </w:r>
    </w:p>
    <w:p w14:paraId="775862CE" w14:textId="77777777" w:rsidR="00B710F0" w:rsidRDefault="009E4869">
      <w:pPr>
        <w:widowControl w:val="0"/>
        <w:tabs>
          <w:tab w:val="left" w:pos="284"/>
        </w:tabs>
        <w:spacing w:after="80" w:line="276" w:lineRule="auto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>FORMULÁRIO DE PROJETO CULTURAL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429"/>
        <w:gridCol w:w="8927"/>
      </w:tblGrid>
      <w:tr w:rsidR="00B710F0" w14:paraId="0FD74662" w14:textId="77777777">
        <w:trPr>
          <w:cantSplit/>
          <w:trHeight w:val="227"/>
          <w:tblHeader/>
          <w:jc w:val="center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D3790B" w14:textId="77777777" w:rsidR="00B710F0" w:rsidRDefault="009E4869">
            <w:pPr>
              <w:widowControl w:val="0"/>
              <w:tabs>
                <w:tab w:val="left" w:pos="494"/>
              </w:tabs>
              <w:ind w:left="113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SELECIONE A MODALIDADEPRETENDIDA</w:t>
            </w:r>
          </w:p>
        </w:tc>
      </w:tr>
      <w:tr w:rsidR="00B710F0" w14:paraId="50397610" w14:textId="77777777">
        <w:trPr>
          <w:cantSplit/>
          <w:trHeight w:val="113"/>
          <w:tblHeader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D798" w14:textId="77777777" w:rsidR="00B710F0" w:rsidRDefault="00B710F0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D2B0" w14:textId="77777777" w:rsidR="00B710F0" w:rsidRDefault="009E4869">
            <w:pPr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Modalidade 1: Fomento projeto cultural inédito (R$ 10.000,00)</w:t>
            </w:r>
          </w:p>
        </w:tc>
      </w:tr>
      <w:tr w:rsidR="00B710F0" w14:paraId="6BB7F161" w14:textId="77777777">
        <w:trPr>
          <w:cantSplit/>
          <w:trHeight w:val="113"/>
          <w:tblHeader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32A2" w14:textId="77777777" w:rsidR="00B710F0" w:rsidRDefault="00B710F0">
            <w:pPr>
              <w:widowControl w:val="0"/>
              <w:jc w:val="center"/>
              <w:rPr>
                <w:rFonts w:ascii="Verdana" w:eastAsia="Arial" w:hAnsi="Verdana" w:cs="Aparajita"/>
                <w:b/>
                <w:color w:val="70AD47" w:themeColor="accent6"/>
                <w:sz w:val="18"/>
                <w:szCs w:val="18"/>
              </w:rPr>
            </w:pP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3D21" w14:textId="77777777" w:rsidR="00B710F0" w:rsidRDefault="009E4869">
            <w:pPr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Modalidade 2: Fomento projeto cultural inédito (R$ 15.000,00)</w:t>
            </w:r>
          </w:p>
        </w:tc>
      </w:tr>
      <w:tr w:rsidR="00B710F0" w14:paraId="4B103A6A" w14:textId="77777777">
        <w:trPr>
          <w:cantSplit/>
          <w:trHeight w:val="113"/>
          <w:tblHeader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00A4" w14:textId="77777777" w:rsidR="00B710F0" w:rsidRDefault="00B710F0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445B" w14:textId="77777777" w:rsidR="00B710F0" w:rsidRDefault="009E4869">
            <w:pPr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Modalidade 3: Fomento projeto cultural inédito (R$ 30.000,00)</w:t>
            </w:r>
          </w:p>
        </w:tc>
      </w:tr>
      <w:tr w:rsidR="00B710F0" w14:paraId="2C1FA9D8" w14:textId="77777777">
        <w:trPr>
          <w:cantSplit/>
          <w:trHeight w:val="113"/>
          <w:tblHeader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C8CD" w14:textId="77777777" w:rsidR="00B710F0" w:rsidRDefault="00B710F0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4792" w14:textId="77777777" w:rsidR="00B710F0" w:rsidRDefault="009E4869">
            <w:pPr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Modalidade 4: Fomento projeto cultural inédito (R$ 50.000,00)</w:t>
            </w:r>
          </w:p>
        </w:tc>
      </w:tr>
    </w:tbl>
    <w:p w14:paraId="55C39C55" w14:textId="77777777" w:rsidR="00B710F0" w:rsidRDefault="00B710F0"/>
    <w:p w14:paraId="4C51530D" w14:textId="77777777" w:rsidR="00B710F0" w:rsidRDefault="00B710F0">
      <w:pPr>
        <w:sectPr w:rsidR="00B710F0">
          <w:headerReference w:type="default" r:id="rId9"/>
          <w:footerReference w:type="default" r:id="rId10"/>
          <w:type w:val="continuous"/>
          <w:pgSz w:w="11906" w:h="16838"/>
          <w:pgMar w:top="1588" w:right="1134" w:bottom="1134" w:left="1304" w:header="0" w:footer="170" w:gutter="0"/>
          <w:cols w:space="720"/>
          <w:formProt w:val="0"/>
          <w:docGrid w:linePitch="326"/>
        </w:sectPr>
      </w:pPr>
    </w:p>
    <w:tbl>
      <w:tblPr>
        <w:tblW w:w="9361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24"/>
        <w:gridCol w:w="3119"/>
        <w:gridCol w:w="1349"/>
        <w:gridCol w:w="348"/>
        <w:gridCol w:w="2407"/>
        <w:gridCol w:w="424"/>
        <w:gridCol w:w="1290"/>
      </w:tblGrid>
      <w:tr w:rsidR="00B710F0" w14:paraId="387B355C" w14:textId="77777777" w:rsidTr="009E4869">
        <w:trPr>
          <w:cantSplit/>
          <w:trHeight w:val="227"/>
          <w:jc w:val="center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EC0252" w14:textId="77777777" w:rsidR="00B710F0" w:rsidRDefault="009E4869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i/>
                <w:iCs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i/>
                <w:iCs/>
                <w:sz w:val="16"/>
                <w:szCs w:val="14"/>
              </w:rPr>
              <w:t>1. Proponente:</w:t>
            </w:r>
          </w:p>
          <w:p w14:paraId="0721F383" w14:textId="77777777" w:rsidR="00B710F0" w:rsidRDefault="009E4869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Nome conforme personalidade física (nome civil) ou jurídica (razão social)</w:t>
            </w:r>
          </w:p>
        </w:tc>
        <w:tc>
          <w:tcPr>
            <w:tcW w:w="5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9566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4"/>
                <w:szCs w:val="14"/>
              </w:rPr>
            </w:pPr>
          </w:p>
        </w:tc>
      </w:tr>
      <w:tr w:rsidR="00B710F0" w14:paraId="6F8AAFBC" w14:textId="77777777" w:rsidTr="009E4869">
        <w:trPr>
          <w:cantSplit/>
          <w:trHeight w:val="227"/>
          <w:jc w:val="center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BAD2F3" w14:textId="77777777" w:rsidR="00B710F0" w:rsidRDefault="009E4869">
            <w:pPr>
              <w:widowControl w:val="0"/>
              <w:tabs>
                <w:tab w:val="left" w:pos="494"/>
              </w:tabs>
              <w:ind w:left="113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4"/>
              </w:rPr>
              <w:t>2. Título do projeto:</w:t>
            </w:r>
          </w:p>
        </w:tc>
        <w:tc>
          <w:tcPr>
            <w:tcW w:w="5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ADE3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4"/>
                <w:szCs w:val="14"/>
              </w:rPr>
            </w:pPr>
          </w:p>
        </w:tc>
      </w:tr>
      <w:tr w:rsidR="00B710F0" w14:paraId="5348FB84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684AA12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 xml:space="preserve">3. Resumo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4"/>
              </w:rPr>
              <w:t>do projeto</w:t>
            </w: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:</w:t>
            </w:r>
          </w:p>
          <w:p w14:paraId="1A7D483D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Descreva de modo resumido a proposta a ser realizada, destacando suas principais ações.</w:t>
            </w:r>
          </w:p>
        </w:tc>
      </w:tr>
      <w:tr w:rsidR="00B710F0" w14:paraId="204556A2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5C900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575CDADE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</w:tr>
      <w:tr w:rsidR="00B710F0" w14:paraId="297DF30E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19527B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4. Objetivos</w:t>
            </w:r>
          </w:p>
        </w:tc>
      </w:tr>
      <w:tr w:rsidR="00B710F0" w14:paraId="475AB30E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E226AB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4.1 Objetivo Geral</w:t>
            </w:r>
          </w:p>
          <w:p w14:paraId="01F24C03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Escreva de forma clara e direta, a ideia central do projeto e sua finalidade, ou seja, o que realmente você deseja realizar.</w:t>
            </w:r>
          </w:p>
        </w:tc>
      </w:tr>
      <w:tr w:rsidR="00B710F0" w14:paraId="2534EED5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4011E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31FBD55C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</w:tr>
      <w:tr w:rsidR="00B710F0" w14:paraId="73820EFD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ABB34FF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4.2 Objetivos Específicos</w:t>
            </w:r>
          </w:p>
          <w:p w14:paraId="7AED0FBF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Escreva de forma clara o detalhamento do objetivo geral, apresentando a delimitação do tema e a descrição das metas e dos processos necessários para a realização do projeto.</w:t>
            </w:r>
          </w:p>
        </w:tc>
      </w:tr>
      <w:tr w:rsidR="00B710F0" w14:paraId="3CCA955B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602CF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3326A5A1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6CACD093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</w:tr>
      <w:tr w:rsidR="00B710F0" w14:paraId="10A94D70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2D0AAEF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5. Justificativa</w:t>
            </w:r>
          </w:p>
          <w:p w14:paraId="5A3A7BB9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Apresente os motivos pelos quais pretende realizar o projeto e o que o torna culturalmente relevante para a sociedade. Apresente informações, dados, referências e argumentos consistentes, que demonstrem a importância do projeto, seu diferencial, sua relevância cultural e o contexto sociocultural em que está inserido.</w:t>
            </w:r>
          </w:p>
        </w:tc>
      </w:tr>
      <w:tr w:rsidR="00B710F0" w14:paraId="2B15EE95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C8460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5D3F23AD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5A4884A7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</w:tr>
      <w:tr w:rsidR="00B710F0" w14:paraId="7682F8B3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6EA3E6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6. Metodologia</w:t>
            </w:r>
          </w:p>
          <w:p w14:paraId="469252E5" w14:textId="77777777" w:rsidR="00B710F0" w:rsidRDefault="009E4869">
            <w:pPr>
              <w:widowControl w:val="0"/>
              <w:tabs>
                <w:tab w:val="left" w:pos="381"/>
              </w:tabs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Descrever as ações, detalhando o passo a passo para a realização da proposta; traçar estratégias de atuação, a forma como as atividades serão desenvolvidas/executadas e como será realizada a avaliação dos resultados.</w:t>
            </w:r>
          </w:p>
        </w:tc>
      </w:tr>
      <w:tr w:rsidR="00B710F0" w14:paraId="29E43534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BDF3E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26001CE0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6D607E8F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</w:tr>
      <w:tr w:rsidR="00B710F0" w14:paraId="5CF88517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D9CC1B" w14:textId="77777777" w:rsidR="00B710F0" w:rsidRDefault="009E486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 xml:space="preserve">7.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Conceituação Temática</w:t>
            </w:r>
          </w:p>
          <w:p w14:paraId="6877F4D5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Descreva, de forma expositiva, a concepção temática do conteúdo artístico-cultural, buscando demonstrar a relevância, consistência e conveniência do projeto cultural.</w:t>
            </w:r>
          </w:p>
        </w:tc>
      </w:tr>
      <w:tr w:rsidR="00B710F0" w14:paraId="1E30B2AF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6AAE8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11A7612C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5D47951F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4"/>
                <w:szCs w:val="14"/>
              </w:rPr>
            </w:pPr>
          </w:p>
        </w:tc>
      </w:tr>
      <w:tr w:rsidR="00B710F0" w14:paraId="39D2082C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D43B70B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8. Em que medida o projeto demonstra a diversidade cultural local?</w:t>
            </w:r>
          </w:p>
        </w:tc>
      </w:tr>
      <w:tr w:rsidR="00B710F0" w14:paraId="14B015E0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05E65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42821D6F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4"/>
                <w:szCs w:val="14"/>
              </w:rPr>
            </w:pPr>
          </w:p>
        </w:tc>
      </w:tr>
      <w:tr w:rsidR="00B710F0" w14:paraId="05BBDD07" w14:textId="77777777" w:rsidTr="009E4869">
        <w:trPr>
          <w:cantSplit/>
          <w:trHeight w:val="227"/>
          <w:jc w:val="center"/>
        </w:trPr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243F117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9. Público-alvo</w:t>
            </w:r>
          </w:p>
          <w:p w14:paraId="4384DA78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Descreva as pessoas beneficiadas direta ou indiretamente com o projeto apresentado; informe como o público será mobilizado.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E02A3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46780746" w14:textId="77777777" w:rsidR="00B710F0" w:rsidRDefault="00B710F0">
            <w:pPr>
              <w:widowControl w:val="0"/>
              <w:ind w:left="113"/>
              <w:jc w:val="both"/>
              <w:rPr>
                <w:rFonts w:ascii="Verdana" w:hAnsi="Verdana" w:cs="Aparajita"/>
                <w:sz w:val="14"/>
                <w:szCs w:val="14"/>
              </w:rPr>
            </w:pPr>
          </w:p>
        </w:tc>
      </w:tr>
      <w:tr w:rsidR="00B710F0" w14:paraId="79E6E832" w14:textId="77777777" w:rsidTr="009E4869">
        <w:trPr>
          <w:cantSplit/>
          <w:trHeight w:val="227"/>
          <w:jc w:val="center"/>
        </w:trPr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31B0BCB" w14:textId="77777777" w:rsidR="00B710F0" w:rsidRDefault="009E4869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10. Produto cultural resultante da execução do projeto:</w:t>
            </w:r>
          </w:p>
          <w:p w14:paraId="0FA031B5" w14:textId="77777777" w:rsidR="00B710F0" w:rsidRDefault="009E4869">
            <w:pPr>
              <w:rPr>
                <w:rFonts w:ascii="Verdana" w:eastAsia="Verdana" w:hAnsi="Verdana" w:cs="Aparajit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Descreva o produto cultural, por exemplo: peça de teatro, espetáculo, livro, show, oficina, disco, roteiro, curta-metragem, entre outros.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FA0C2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</w:tr>
      <w:tr w:rsidR="00B710F0" w14:paraId="04D1DF2B" w14:textId="77777777" w:rsidTr="009E4869">
        <w:trPr>
          <w:cantSplit/>
          <w:trHeight w:val="170"/>
          <w:jc w:val="center"/>
        </w:trPr>
        <w:tc>
          <w:tcPr>
            <w:tcW w:w="76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A66CF6F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11. Classificação Indicativa</w:t>
            </w:r>
          </w:p>
          <w:p w14:paraId="4530A62C" w14:textId="77777777" w:rsidR="00B710F0" w:rsidRDefault="009E4869">
            <w:pPr>
              <w:widowControl w:val="0"/>
              <w:ind w:left="57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Conforme Art. 7º da Portaria do Ministério da Justiça e Segurança Pública nº 502, de 23 de novembro de 2021, os espetáculos públicos devem ser </w:t>
            </w:r>
            <w:proofErr w:type="spellStart"/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autoclassificados</w:t>
            </w:r>
            <w:proofErr w:type="spellEnd"/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 e deverão apresentar os símbolos e as demais informações da classificação indicativa nos termos desta Portaria e nos formatos especificados no </w:t>
            </w:r>
            <w:hyperlink r:id="rId11">
              <w:r>
                <w:rPr>
                  <w:rStyle w:val="Internetlink"/>
                  <w:rFonts w:ascii="Verdana" w:eastAsia="Verdana" w:hAnsi="Verdana" w:cs="Aparajita"/>
                  <w:i/>
                  <w:iCs/>
                  <w:sz w:val="14"/>
                  <w:szCs w:val="14"/>
                </w:rPr>
                <w:t>Guia Prático da Classificação Indicativa</w:t>
              </w:r>
            </w:hyperlink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. Selecione ao lado a classificação das ações culturais do projeto.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3BF72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473F8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Livre</w:t>
            </w:r>
          </w:p>
        </w:tc>
      </w:tr>
      <w:tr w:rsidR="00B710F0" w14:paraId="3690B1A8" w14:textId="77777777" w:rsidTr="009E4869">
        <w:trPr>
          <w:cantSplit/>
          <w:trHeight w:val="170"/>
          <w:jc w:val="center"/>
        </w:trPr>
        <w:tc>
          <w:tcPr>
            <w:tcW w:w="76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26B21A8" w14:textId="77777777" w:rsidR="00B710F0" w:rsidRDefault="00B710F0">
            <w:pPr>
              <w:widowControl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6E3E0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0EAE9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10 anos</w:t>
            </w:r>
          </w:p>
        </w:tc>
      </w:tr>
      <w:tr w:rsidR="00B710F0" w14:paraId="67385D59" w14:textId="77777777" w:rsidTr="009E4869">
        <w:trPr>
          <w:cantSplit/>
          <w:trHeight w:val="170"/>
          <w:jc w:val="center"/>
        </w:trPr>
        <w:tc>
          <w:tcPr>
            <w:tcW w:w="76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7FC38AB" w14:textId="77777777" w:rsidR="00B710F0" w:rsidRDefault="00B710F0">
            <w:pPr>
              <w:widowControl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6F2A1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6E3A7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12 anos</w:t>
            </w:r>
          </w:p>
        </w:tc>
      </w:tr>
      <w:tr w:rsidR="00B710F0" w14:paraId="76CD8C7B" w14:textId="77777777" w:rsidTr="009E4869">
        <w:trPr>
          <w:cantSplit/>
          <w:trHeight w:val="170"/>
          <w:jc w:val="center"/>
        </w:trPr>
        <w:tc>
          <w:tcPr>
            <w:tcW w:w="76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8621DCF" w14:textId="77777777" w:rsidR="00B710F0" w:rsidRDefault="00B710F0">
            <w:pPr>
              <w:widowControl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E7F6A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AF108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14 anos</w:t>
            </w:r>
          </w:p>
        </w:tc>
      </w:tr>
      <w:tr w:rsidR="00B710F0" w14:paraId="2F7C2E36" w14:textId="77777777" w:rsidTr="009E4869">
        <w:trPr>
          <w:cantSplit/>
          <w:trHeight w:val="170"/>
          <w:jc w:val="center"/>
        </w:trPr>
        <w:tc>
          <w:tcPr>
            <w:tcW w:w="76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933CF3" w14:textId="77777777" w:rsidR="00B710F0" w:rsidRDefault="00B710F0">
            <w:pPr>
              <w:widowControl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61045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AE050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16 anos</w:t>
            </w:r>
          </w:p>
        </w:tc>
      </w:tr>
      <w:tr w:rsidR="00B710F0" w14:paraId="56527B7C" w14:textId="77777777" w:rsidTr="009E4869">
        <w:trPr>
          <w:cantSplit/>
          <w:trHeight w:val="170"/>
          <w:jc w:val="center"/>
        </w:trPr>
        <w:tc>
          <w:tcPr>
            <w:tcW w:w="76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A059C97" w14:textId="77777777" w:rsidR="00B710F0" w:rsidRDefault="00B710F0">
            <w:pPr>
              <w:widowControl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537ED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F6E97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18 anos</w:t>
            </w:r>
          </w:p>
        </w:tc>
      </w:tr>
      <w:tr w:rsidR="00B710F0" w14:paraId="102C02E4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5581BB7" w14:textId="77777777" w:rsidR="00B710F0" w:rsidRDefault="009E4869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12. Ineditismo</w:t>
            </w:r>
          </w:p>
        </w:tc>
      </w:tr>
      <w:tr w:rsidR="00B710F0" w14:paraId="56F2A452" w14:textId="77777777" w:rsidTr="009E4869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79C47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70AD47"/>
                <w:sz w:val="16"/>
                <w:szCs w:val="16"/>
              </w:rPr>
            </w:pP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1EB31328" w14:textId="77777777" w:rsidR="00B710F0" w:rsidRDefault="009E4869">
            <w:pPr>
              <w:pStyle w:val="Standard"/>
              <w:widowControl w:val="0"/>
              <w:ind w:left="57"/>
              <w:rPr>
                <w:rFonts w:ascii="Verdana" w:eastAsia="Verdana" w:hAnsi="Verdana" w:cs="Aparajita"/>
                <w:sz w:val="14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>Projeto Cultural inédito.</w:t>
            </w:r>
          </w:p>
        </w:tc>
      </w:tr>
      <w:tr w:rsidR="00B710F0" w14:paraId="63635ACD" w14:textId="77777777" w:rsidTr="009E4869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6BFDF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70AD47"/>
                <w:sz w:val="16"/>
                <w:szCs w:val="16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734B9EEE" w14:textId="77777777" w:rsidR="00B710F0" w:rsidRDefault="009E4869">
            <w:pPr>
              <w:pStyle w:val="Standard"/>
              <w:widowControl w:val="0"/>
              <w:ind w:left="57"/>
              <w:rPr>
                <w:rFonts w:ascii="Verdana" w:eastAsia="Verdana" w:hAnsi="Verdana" w:cs="Aparajita"/>
                <w:sz w:val="14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>Projeto Cultural não inédito, já realizado.</w:t>
            </w:r>
          </w:p>
        </w:tc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1D1742" w14:textId="77777777" w:rsidR="00B710F0" w:rsidRDefault="009E4869">
            <w:pPr>
              <w:pStyle w:val="Standard"/>
              <w:widowControl w:val="0"/>
              <w:ind w:left="57"/>
              <w:rPr>
                <w:rFonts w:ascii="Verdana" w:eastAsia="Verdana" w:hAnsi="Verdana" w:cs="Aparajita"/>
                <w:sz w:val="14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>Número de Edições realizadas:</w:t>
            </w:r>
          </w:p>
          <w:p w14:paraId="7212101F" w14:textId="77777777" w:rsidR="00B710F0" w:rsidRDefault="009E4869">
            <w:pPr>
              <w:pStyle w:val="Standard"/>
              <w:widowControl w:val="0"/>
              <w:ind w:left="57"/>
              <w:rPr>
                <w:sz w:val="14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 xml:space="preserve">Período de realização: </w:t>
            </w:r>
            <w:r>
              <w:rPr>
                <w:rFonts w:ascii="Verdana" w:eastAsia="Verdana" w:hAnsi="Verdana" w:cs="Aparajita"/>
                <w:color w:val="FF0000"/>
                <w:sz w:val="14"/>
                <w:szCs w:val="16"/>
              </w:rPr>
              <w:t>….../....../.........  a ….../....../.........</w:t>
            </w:r>
          </w:p>
          <w:p w14:paraId="3A016A9A" w14:textId="77777777" w:rsidR="00B710F0" w:rsidRDefault="009E4869">
            <w:pPr>
              <w:pStyle w:val="Standard"/>
              <w:widowControl w:val="0"/>
              <w:ind w:left="57"/>
              <w:rPr>
                <w:sz w:val="14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>Local(</w:t>
            </w:r>
            <w:proofErr w:type="spellStart"/>
            <w:r>
              <w:rPr>
                <w:rFonts w:ascii="Verdana" w:eastAsia="Verdana" w:hAnsi="Verdana" w:cs="Aparajita"/>
                <w:sz w:val="14"/>
                <w:szCs w:val="16"/>
              </w:rPr>
              <w:t>is</w:t>
            </w:r>
            <w:proofErr w:type="spellEnd"/>
            <w:r>
              <w:rPr>
                <w:rFonts w:ascii="Verdana" w:eastAsia="Verdana" w:hAnsi="Verdana" w:cs="Aparajita"/>
                <w:sz w:val="14"/>
                <w:szCs w:val="16"/>
              </w:rPr>
              <w:t xml:space="preserve">) de realização: </w:t>
            </w:r>
            <w:proofErr w:type="spellStart"/>
            <w:r>
              <w:rPr>
                <w:rFonts w:ascii="Verdana" w:eastAsia="Verdana" w:hAnsi="Verdana" w:cs="Aparajita"/>
                <w:color w:val="FF0000"/>
                <w:sz w:val="14"/>
                <w:szCs w:val="16"/>
              </w:rPr>
              <w:t>xxxxx</w:t>
            </w:r>
            <w:proofErr w:type="spellEnd"/>
          </w:p>
        </w:tc>
      </w:tr>
      <w:tr w:rsidR="00B710F0" w14:paraId="7F61E54D" w14:textId="77777777" w:rsidTr="009E4869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59F67E6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13. Informações sobre direitos autorais - Lei Federal nº 9.610/98</w:t>
            </w:r>
          </w:p>
        </w:tc>
      </w:tr>
      <w:tr w:rsidR="00B710F0" w14:paraId="28902A0C" w14:textId="77777777" w:rsidTr="009E4869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A6B9D3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33C16C" w14:textId="77777777" w:rsidR="00B710F0" w:rsidRDefault="009E4869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>Trabalho totalmente autoral (inclui ideia e conteúdo – músicas utilizadas, roteiro etc.).</w:t>
            </w:r>
          </w:p>
        </w:tc>
      </w:tr>
      <w:tr w:rsidR="00B710F0" w14:paraId="33326CB8" w14:textId="77777777" w:rsidTr="009E4869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A9D1B8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DF64FF" w14:textId="77777777" w:rsidR="00B710F0" w:rsidRDefault="009E4869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 xml:space="preserve">Sem 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termo de transferência (</w:t>
            </w:r>
            <w:r>
              <w:rPr>
                <w:rFonts w:ascii="Verdana" w:eastAsia="Verdana" w:hAnsi="Verdana" w:cs="Aparajita"/>
                <w:sz w:val="14"/>
                <w:szCs w:val="16"/>
              </w:rPr>
              <w:t>l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icenciamento, concessão ou cessão de direitos autorais).</w:t>
            </w:r>
          </w:p>
        </w:tc>
      </w:tr>
      <w:tr w:rsidR="00B710F0" w14:paraId="4841F70A" w14:textId="77777777" w:rsidTr="009E4869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819FC4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B02A2" w14:textId="77777777" w:rsidR="00B710F0" w:rsidRDefault="009E4869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>C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om termo de transferência (</w:t>
            </w:r>
            <w:r>
              <w:rPr>
                <w:rFonts w:ascii="Verdana" w:eastAsia="Verdana" w:hAnsi="Verdana" w:cs="Aparajita"/>
                <w:sz w:val="14"/>
                <w:szCs w:val="16"/>
              </w:rPr>
              <w:t>l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icenciamento, concessão ou cessão de direitos autorais).</w:t>
            </w:r>
          </w:p>
          <w:p w14:paraId="2800F84A" w14:textId="77777777" w:rsidR="00B710F0" w:rsidRDefault="009E4869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 xml:space="preserve">Vigência: </w:t>
            </w:r>
            <w:r>
              <w:rPr>
                <w:rFonts w:ascii="Verdana" w:eastAsia="Verdana" w:hAnsi="Verdana" w:cs="Aparajita"/>
                <w:color w:val="FF0000"/>
                <w:sz w:val="14"/>
                <w:szCs w:val="16"/>
                <w:shd w:val="clear" w:color="auto" w:fill="FFFFFF"/>
              </w:rPr>
              <w:t xml:space="preserve">DD/MM/AAAA 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- Instrumento contratual nº</w:t>
            </w:r>
            <w:r>
              <w:rPr>
                <w:rFonts w:ascii="Verdana" w:eastAsia="Verdana" w:hAnsi="Verdana" w:cs="Aparajita"/>
                <w:sz w:val="14"/>
                <w:szCs w:val="16"/>
              </w:rPr>
              <w:t xml:space="preserve">: </w:t>
            </w:r>
            <w:proofErr w:type="spellStart"/>
            <w:r>
              <w:rPr>
                <w:rFonts w:ascii="Verdana" w:eastAsia="Verdana" w:hAnsi="Verdana" w:cs="Aparajita"/>
                <w:color w:val="FF0000"/>
                <w:sz w:val="14"/>
                <w:szCs w:val="16"/>
              </w:rPr>
              <w:t>xxxxx</w:t>
            </w:r>
            <w:proofErr w:type="spellEnd"/>
          </w:p>
        </w:tc>
      </w:tr>
      <w:tr w:rsidR="00B710F0" w14:paraId="2868FF5D" w14:textId="77777777" w:rsidTr="009E4869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AF1167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3B5CEE" w14:textId="77777777" w:rsidR="00B710F0" w:rsidRDefault="009E4869">
            <w:pPr>
              <w:pStyle w:val="Standard"/>
              <w:widowControl w:val="0"/>
              <w:rPr>
                <w:rFonts w:ascii="Verdana" w:eastAsia="Verdana" w:hAnsi="Verdana" w:cs="Aparajit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Termo 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de transferência (</w:t>
            </w:r>
            <w:r>
              <w:rPr>
                <w:rFonts w:ascii="Verdana" w:eastAsia="Verdana" w:hAnsi="Verdana" w:cs="Aparajita"/>
                <w:sz w:val="14"/>
                <w:szCs w:val="16"/>
              </w:rPr>
              <w:t>l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 xml:space="preserve">icenciamento, concessão ou cessão de direitos autorais) a ser </w:t>
            </w:r>
            <w:r>
              <w:rPr>
                <w:rFonts w:ascii="Verdana" w:hAnsi="Verdana"/>
                <w:sz w:val="14"/>
                <w:szCs w:val="16"/>
              </w:rPr>
              <w:t>solicitado.</w:t>
            </w:r>
          </w:p>
        </w:tc>
      </w:tr>
    </w:tbl>
    <w:p w14:paraId="5F1951A6" w14:textId="77777777" w:rsidR="00B710F0" w:rsidRDefault="00B710F0">
      <w:pPr>
        <w:sectPr w:rsidR="00B710F0">
          <w:type w:val="continuous"/>
          <w:pgSz w:w="11906" w:h="16838"/>
          <w:pgMar w:top="1588" w:right="1134" w:bottom="1134" w:left="1304" w:header="0" w:footer="170" w:gutter="0"/>
          <w:cols w:space="720"/>
          <w:formProt w:val="0"/>
          <w:docGrid w:linePitch="326"/>
        </w:sectPr>
      </w:pPr>
    </w:p>
    <w:p w14:paraId="695E365A" w14:textId="77777777" w:rsidR="00B710F0" w:rsidRDefault="00B710F0">
      <w:pPr>
        <w:rPr>
          <w:rFonts w:ascii="Verdana" w:hAnsi="Verdana"/>
          <w:sz w:val="18"/>
          <w:szCs w:val="18"/>
        </w:rPr>
      </w:pP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8"/>
        <w:gridCol w:w="2016"/>
        <w:gridCol w:w="2691"/>
        <w:gridCol w:w="2410"/>
        <w:gridCol w:w="3404"/>
      </w:tblGrid>
      <w:tr w:rsidR="00B710F0" w14:paraId="731891BA" w14:textId="77777777">
        <w:trPr>
          <w:cantSplit/>
          <w:trHeight w:val="283"/>
          <w:jc w:val="center"/>
        </w:trPr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580DDC" w14:textId="77777777" w:rsidR="00B710F0" w:rsidRDefault="009E4869">
            <w:pPr>
              <w:pStyle w:val="Standard"/>
              <w:widowControl w:val="0"/>
              <w:ind w:left="113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14. FICHA TÉCNICA</w:t>
            </w:r>
          </w:p>
        </w:tc>
      </w:tr>
      <w:tr w:rsidR="00B710F0" w14:paraId="75A43B0B" w14:textId="77777777">
        <w:trPr>
          <w:cantSplit/>
          <w:trHeight w:val="283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09B807D" w14:textId="77777777" w:rsidR="00B710F0" w:rsidRDefault="009E4869">
            <w:pPr>
              <w:pStyle w:val="Standard"/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Nome do(a) profissional: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89CEEE3" w14:textId="77777777" w:rsidR="00B710F0" w:rsidRDefault="009E4869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CPF/CNPJ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7854C22" w14:textId="77777777" w:rsidR="00B710F0" w:rsidRDefault="009E4869">
            <w:pPr>
              <w:pStyle w:val="Standard"/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Função no projeto: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FC6B41B" w14:textId="77777777" w:rsidR="00B710F0" w:rsidRDefault="009E4869">
            <w:pPr>
              <w:pStyle w:val="Standard"/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Vínculo</w:t>
            </w:r>
          </w:p>
          <w:p w14:paraId="14F83E1D" w14:textId="77777777" w:rsidR="00B710F0" w:rsidRDefault="009E4869">
            <w:pPr>
              <w:pStyle w:val="Standard"/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6"/>
              </w:rPr>
              <w:t xml:space="preserve">(CLT, contrato, voluntário, </w:t>
            </w:r>
            <w:proofErr w:type="spellStart"/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6"/>
              </w:rPr>
              <w:t>etc</w:t>
            </w:r>
            <w:proofErr w:type="spellEnd"/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6"/>
              </w:rPr>
              <w:t>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2738AE5" w14:textId="77777777" w:rsidR="00B710F0" w:rsidRDefault="009E4869">
            <w:pPr>
              <w:pStyle w:val="Standard"/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Endereço Completo:</w:t>
            </w:r>
          </w:p>
        </w:tc>
      </w:tr>
      <w:tr w:rsidR="00B710F0" w14:paraId="366A97B2" w14:textId="77777777">
        <w:trPr>
          <w:cantSplit/>
          <w:trHeight w:val="283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A1C9E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A8AA8C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38BD5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85573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30C44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B710F0" w14:paraId="2751A420" w14:textId="77777777">
        <w:trPr>
          <w:cantSplit/>
          <w:trHeight w:val="283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A5F68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3AE727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2C338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82570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141AE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B710F0" w14:paraId="2EC1889C" w14:textId="77777777">
        <w:trPr>
          <w:cantSplit/>
          <w:trHeight w:val="283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23978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335BE8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98650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269EE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69226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B710F0" w14:paraId="628CE373" w14:textId="77777777">
        <w:trPr>
          <w:cantSplit/>
          <w:trHeight w:val="283"/>
          <w:jc w:val="center"/>
        </w:trPr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A2831D" w14:textId="77777777" w:rsidR="00B710F0" w:rsidRDefault="009E4869">
            <w:pPr>
              <w:pStyle w:val="Standard"/>
              <w:widowControl w:val="0"/>
              <w:ind w:left="113"/>
              <w:jc w:val="both"/>
              <w:rPr>
                <w:rFonts w:ascii="Verdana" w:hAnsi="Verdana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</w:rPr>
              <w:t>Informe a relação dos principais profissionais responsáveis pelos aspectos gerenciais, técnicos e artísticos do projeto cultural (acrescente quantas linhas forem necessárias).</w:t>
            </w:r>
            <w:bookmarkStart w:id="0" w:name="_Hlk177996951"/>
            <w:bookmarkEnd w:id="0"/>
          </w:p>
        </w:tc>
      </w:tr>
    </w:tbl>
    <w:p w14:paraId="51FE8C8A" w14:textId="77777777" w:rsidR="00B710F0" w:rsidRDefault="00B710F0">
      <w:pPr>
        <w:rPr>
          <w:rFonts w:ascii="Verdana" w:hAnsi="Verdana"/>
          <w:sz w:val="18"/>
          <w:szCs w:val="18"/>
        </w:rPr>
      </w:pPr>
    </w:p>
    <w:p w14:paraId="2D627B33" w14:textId="77777777" w:rsidR="00B710F0" w:rsidRDefault="00B710F0">
      <w:pPr>
        <w:rPr>
          <w:rFonts w:ascii="Verdana" w:hAnsi="Verdana"/>
          <w:sz w:val="18"/>
          <w:szCs w:val="18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19"/>
        <w:gridCol w:w="12415"/>
      </w:tblGrid>
      <w:tr w:rsidR="00B710F0" w14:paraId="18EF1A7C" w14:textId="77777777">
        <w:trPr>
          <w:cantSplit/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1D310A" w14:textId="77777777" w:rsidR="00B710F0" w:rsidRDefault="009E4869">
            <w:pPr>
              <w:widowControl w:val="0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15. CURRÍCULOS</w:t>
            </w:r>
          </w:p>
        </w:tc>
      </w:tr>
      <w:tr w:rsidR="00B710F0" w14:paraId="7AF06384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D7D653" w14:textId="77777777" w:rsidR="00B710F0" w:rsidRDefault="009E4869">
            <w:pPr>
              <w:widowControl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  <w:lang w:eastAsia="zh-CN" w:bidi="hi-IN"/>
              </w:rPr>
              <w:t>15.1. Proponente</w:t>
            </w:r>
          </w:p>
          <w:p w14:paraId="1E45E860" w14:textId="77777777" w:rsidR="00B710F0" w:rsidRDefault="009E4869">
            <w:pPr>
              <w:widowControl w:val="0"/>
              <w:spacing w:before="40" w:after="40"/>
              <w:ind w:hanging="2"/>
              <w:rPr>
                <w:rFonts w:ascii="Verdana" w:eastAsia="NSimSun" w:hAnsi="Verdana" w:cs="Arial"/>
                <w:sz w:val="14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i/>
                <w:sz w:val="14"/>
                <w:szCs w:val="16"/>
                <w:lang w:eastAsia="zh-CN" w:bidi="hi-IN"/>
              </w:rPr>
              <w:t>Apresente o currículo do(a) proponente do projeto cultural.</w:t>
            </w:r>
          </w:p>
        </w:tc>
      </w:tr>
      <w:tr w:rsidR="00B710F0" w14:paraId="6657E14B" w14:textId="77777777">
        <w:trPr>
          <w:trHeight w:val="283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326CB71" w14:textId="77777777" w:rsidR="00B710F0" w:rsidRDefault="009E4869">
            <w:pPr>
              <w:widowControl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Nome:</w:t>
            </w:r>
          </w:p>
        </w:tc>
        <w:tc>
          <w:tcPr>
            <w:tcW w:w="1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79E12" w14:textId="77777777" w:rsidR="00B710F0" w:rsidRDefault="00B710F0">
            <w:pPr>
              <w:widowControl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B710F0" w14:paraId="237C28F7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46AE265" w14:textId="77777777" w:rsidR="00B710F0" w:rsidRDefault="009E4869">
            <w:pPr>
              <w:widowControl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Breve currículo/histórico de atuação:</w:t>
            </w:r>
          </w:p>
        </w:tc>
      </w:tr>
      <w:tr w:rsidR="00B710F0" w14:paraId="16A0FE37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C5143" w14:textId="77777777" w:rsidR="00B710F0" w:rsidRDefault="00B710F0">
            <w:pPr>
              <w:widowControl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  <w:p w14:paraId="3E0666C2" w14:textId="77777777" w:rsidR="00B710F0" w:rsidRDefault="00B710F0">
            <w:pPr>
              <w:widowControl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B710F0" w14:paraId="30C365CA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54060" w14:textId="77777777" w:rsidR="00B710F0" w:rsidRDefault="009E4869">
            <w:pPr>
              <w:widowControl w:val="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Pessoa</w:t>
            </w:r>
            <w:proofErr w:type="gramStart"/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:  (</w:t>
            </w:r>
            <w:proofErr w:type="gramEnd"/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    ) Negra;        (     ) Indígena;     (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mulher</w:t>
            </w: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   ( 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quilombola</w:t>
            </w: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cigana</w:t>
            </w: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com deficiência     ( 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idosa</w:t>
            </w:r>
          </w:p>
        </w:tc>
      </w:tr>
      <w:tr w:rsidR="00B710F0" w14:paraId="710AC520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24B1BA" w14:textId="77777777" w:rsidR="00B710F0" w:rsidRDefault="009E4869">
            <w:pPr>
              <w:widowControl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  <w:lang w:eastAsia="zh-CN" w:bidi="hi-IN"/>
              </w:rPr>
              <w:t>15.2. Equipe</w:t>
            </w:r>
          </w:p>
          <w:p w14:paraId="41C30104" w14:textId="77777777" w:rsidR="00B710F0" w:rsidRDefault="009E4869">
            <w:pPr>
              <w:widowControl w:val="0"/>
              <w:spacing w:before="40" w:after="40"/>
              <w:ind w:hanging="2"/>
              <w:rPr>
                <w:rFonts w:ascii="Verdana" w:eastAsia="NSimSun" w:hAnsi="Verdana" w:cs="Arial"/>
                <w:sz w:val="14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i/>
                <w:sz w:val="14"/>
                <w:szCs w:val="16"/>
                <w:lang w:eastAsia="zh-CN" w:bidi="hi-IN"/>
              </w:rPr>
              <w:t>Apresente um breve currículo dos profissionais listados na ficha técnica.</w:t>
            </w:r>
          </w:p>
        </w:tc>
      </w:tr>
      <w:tr w:rsidR="00B710F0" w14:paraId="448716B9" w14:textId="77777777">
        <w:trPr>
          <w:trHeight w:val="283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5395230" w14:textId="77777777" w:rsidR="00B710F0" w:rsidRDefault="009E4869">
            <w:pPr>
              <w:widowControl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Nome Completo:</w:t>
            </w:r>
          </w:p>
        </w:tc>
        <w:tc>
          <w:tcPr>
            <w:tcW w:w="1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2D520" w14:textId="77777777" w:rsidR="00B710F0" w:rsidRDefault="00B710F0">
            <w:pPr>
              <w:widowControl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B710F0" w14:paraId="73173D94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D7F98D8" w14:textId="77777777" w:rsidR="00B710F0" w:rsidRDefault="009E4869">
            <w:pPr>
              <w:widowControl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Breve currículo:</w:t>
            </w:r>
          </w:p>
        </w:tc>
      </w:tr>
      <w:tr w:rsidR="00B710F0" w14:paraId="71AFEBBD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24FEC" w14:textId="77777777" w:rsidR="00B710F0" w:rsidRDefault="00B710F0">
            <w:pPr>
              <w:widowControl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  <w:p w14:paraId="36E105FF" w14:textId="77777777" w:rsidR="00B710F0" w:rsidRDefault="00B710F0">
            <w:pPr>
              <w:widowControl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B710F0" w14:paraId="121852C3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A547" w14:textId="77777777" w:rsidR="00B710F0" w:rsidRDefault="009E4869">
            <w:pPr>
              <w:widowControl w:val="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Pessoa</w:t>
            </w:r>
            <w:proofErr w:type="gramStart"/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:  (</w:t>
            </w:r>
            <w:proofErr w:type="gramEnd"/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    ) Negra;        (     ) Indígena;     (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mulher</w:t>
            </w: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   ( 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quilombola</w:t>
            </w: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cigana</w:t>
            </w: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com deficiência     ( 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idosa</w:t>
            </w:r>
          </w:p>
        </w:tc>
      </w:tr>
      <w:tr w:rsidR="00B710F0" w14:paraId="43B76956" w14:textId="77777777">
        <w:trPr>
          <w:trHeight w:val="283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A2BBEA2" w14:textId="77777777" w:rsidR="00B710F0" w:rsidRDefault="009E4869">
            <w:pPr>
              <w:widowControl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Nome Completo:</w:t>
            </w:r>
          </w:p>
        </w:tc>
        <w:tc>
          <w:tcPr>
            <w:tcW w:w="1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D24BF" w14:textId="77777777" w:rsidR="00B710F0" w:rsidRDefault="00B710F0">
            <w:pPr>
              <w:widowControl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B710F0" w14:paraId="2EBC1FC9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E50D9B0" w14:textId="77777777" w:rsidR="00B710F0" w:rsidRDefault="009E4869">
            <w:pPr>
              <w:widowControl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Breve currículo:</w:t>
            </w:r>
          </w:p>
        </w:tc>
      </w:tr>
      <w:tr w:rsidR="00B710F0" w14:paraId="76A1EF4C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C3CC3" w14:textId="77777777" w:rsidR="00B710F0" w:rsidRDefault="00B710F0">
            <w:pPr>
              <w:widowControl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  <w:p w14:paraId="1053B70C" w14:textId="77777777" w:rsidR="00B710F0" w:rsidRDefault="00B710F0">
            <w:pPr>
              <w:widowControl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B710F0" w14:paraId="11F3421C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62055" w14:textId="77777777" w:rsidR="00B710F0" w:rsidRDefault="009E4869">
            <w:pPr>
              <w:widowControl w:val="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Pessoa</w:t>
            </w:r>
            <w:proofErr w:type="gramStart"/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:  (</w:t>
            </w:r>
            <w:proofErr w:type="gramEnd"/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    ) Negra;        (     ) Indígena;     (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mulher</w:t>
            </w: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   ( 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quilombola</w:t>
            </w: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cigana</w:t>
            </w:r>
            <w:r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com deficiência     (     ) </w:t>
            </w:r>
            <w:r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idosa</w:t>
            </w:r>
          </w:p>
        </w:tc>
      </w:tr>
      <w:tr w:rsidR="00B710F0" w14:paraId="61A4AC03" w14:textId="77777777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3BEEDC" w14:textId="77777777" w:rsidR="00B710F0" w:rsidRDefault="009E4869">
            <w:pPr>
              <w:widowControl w:val="0"/>
              <w:ind w:hanging="2"/>
              <w:rPr>
                <w:rFonts w:ascii="Verdana" w:eastAsia="NSimSun" w:hAnsi="Verdana" w:cs="Arial"/>
                <w:sz w:val="14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i/>
                <w:sz w:val="14"/>
                <w:szCs w:val="16"/>
                <w:lang w:eastAsia="zh-CN" w:bidi="hi-IN"/>
              </w:rPr>
              <w:t>(acrescente quantas linhas forem necessárias)</w:t>
            </w:r>
          </w:p>
          <w:p w14:paraId="62473AB9" w14:textId="77777777" w:rsidR="00B710F0" w:rsidRDefault="009E4869">
            <w:pPr>
              <w:widowControl w:val="0"/>
              <w:ind w:hanging="2"/>
              <w:rPr>
                <w:rFonts w:ascii="Verdana" w:eastAsia="NSimSun" w:hAnsi="Verdana" w:cs="Arial"/>
                <w:sz w:val="14"/>
                <w:szCs w:val="16"/>
                <w:vertAlign w:val="subscript"/>
                <w:lang w:eastAsia="zh-CN" w:bidi="hi-IN"/>
              </w:rPr>
            </w:pPr>
            <w:r>
              <w:rPr>
                <w:rFonts w:ascii="Verdana" w:eastAsia="Arial" w:hAnsi="Verdana" w:cs="Arial"/>
                <w:sz w:val="14"/>
                <w:szCs w:val="16"/>
                <w:lang w:eastAsia="zh-CN" w:bidi="hi-IN"/>
              </w:rPr>
              <w:t>Obs.: Informar quando integrantes da equipe forem representantes de mulheres, pessoas negras, pessoas indígenas, comunidades tradicionais, inclusive de terreiro e quilombolas, populações nômades e povos ciganos, pessoas LGBTQIA+, pessoas com deficiência e de outros grupos minorizados socialmente, citando, a qual pertence.</w:t>
            </w:r>
          </w:p>
        </w:tc>
      </w:tr>
    </w:tbl>
    <w:p w14:paraId="0567E302" w14:textId="77777777" w:rsidR="00B710F0" w:rsidRDefault="00B710F0">
      <w:pPr>
        <w:sectPr w:rsidR="00B710F0">
          <w:headerReference w:type="default" r:id="rId12"/>
          <w:footerReference w:type="default" r:id="rId13"/>
          <w:pgSz w:w="16838" w:h="11906" w:orient="landscape"/>
          <w:pgMar w:top="1588" w:right="1134" w:bottom="1134" w:left="1418" w:header="340" w:footer="680" w:gutter="0"/>
          <w:cols w:space="720"/>
          <w:formProt w:val="0"/>
          <w:docGrid w:linePitch="326"/>
        </w:sect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21"/>
        <w:gridCol w:w="8935"/>
      </w:tblGrid>
      <w:tr w:rsidR="00B710F0" w14:paraId="46151EE3" w14:textId="77777777">
        <w:trPr>
          <w:cantSplit/>
          <w:trHeight w:val="28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7C7720" w14:textId="77777777" w:rsidR="00B710F0" w:rsidRDefault="009E4869">
            <w:pPr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>16. MEDIDAS DE ACESSIBILIDADE EMPREGADAS NO PROJETO</w:t>
            </w:r>
          </w:p>
          <w:p w14:paraId="2AF2F7B2" w14:textId="77777777" w:rsidR="00B710F0" w:rsidRDefault="009E4869">
            <w:pPr>
              <w:jc w:val="both"/>
              <w:rPr>
                <w:rFonts w:ascii="Verdana" w:eastAsia="Verdana" w:hAnsi="Verdana" w:cs="Aparajita"/>
                <w:i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i/>
                <w:sz w:val="14"/>
                <w:szCs w:val="16"/>
              </w:rPr>
              <w:t>Marque as medidas de acessibilidade serão implementadas ou estarão disponíveis para a participação de pessoas com deficiência.</w:t>
            </w:r>
          </w:p>
        </w:tc>
      </w:tr>
      <w:tr w:rsidR="00B710F0" w14:paraId="6F0D1EAC" w14:textId="77777777">
        <w:trPr>
          <w:cantSplit/>
          <w:trHeight w:val="28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4EBF49" w14:textId="77777777" w:rsidR="00B710F0" w:rsidRDefault="009E4869">
            <w:pPr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16.1. Acessibilidade Arquitetônica:</w:t>
            </w:r>
          </w:p>
        </w:tc>
      </w:tr>
      <w:tr w:rsidR="00B710F0" w14:paraId="794B5665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55E8D71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76503AF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rotas acessíveis, com espaço de manobra para cadeira de rodas</w:t>
            </w:r>
          </w:p>
        </w:tc>
      </w:tr>
      <w:tr w:rsidR="00B710F0" w14:paraId="47B17A59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A3E4A6A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2B9A9BD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piso tátil</w:t>
            </w:r>
          </w:p>
        </w:tc>
      </w:tr>
      <w:tr w:rsidR="00B710F0" w14:paraId="67B44471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EAF7521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C2D7A29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rampas</w:t>
            </w:r>
          </w:p>
        </w:tc>
      </w:tr>
      <w:tr w:rsidR="00B710F0" w14:paraId="79D64E04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9B2A32F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52AE66B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elevadores adequados para pessoas com deficiência</w:t>
            </w:r>
          </w:p>
        </w:tc>
      </w:tr>
      <w:tr w:rsidR="00B710F0" w14:paraId="366B7125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D7BE3AB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4D9E679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corrimãos e guarda-corpos;</w:t>
            </w:r>
          </w:p>
        </w:tc>
      </w:tr>
      <w:tr w:rsidR="00B710F0" w14:paraId="4FFF39E0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2E07354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7B54405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banheiros femininos e masculinos adaptados para pessoas com deficiência</w:t>
            </w:r>
          </w:p>
        </w:tc>
      </w:tr>
      <w:tr w:rsidR="00B710F0" w14:paraId="559A4A5A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D5C19D9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1585AA6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vagas de estacionamento para pessoas com deficiência</w:t>
            </w:r>
          </w:p>
        </w:tc>
      </w:tr>
      <w:tr w:rsidR="00B710F0" w14:paraId="35BBF4E0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1B233371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0793A3D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assentos para pessoas obesas</w:t>
            </w:r>
          </w:p>
        </w:tc>
      </w:tr>
      <w:tr w:rsidR="00B710F0" w14:paraId="55702233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6AE107E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EBB6074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iluminação adequada</w:t>
            </w:r>
          </w:p>
        </w:tc>
      </w:tr>
      <w:tr w:rsidR="00B710F0" w14:paraId="7CD8E054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9DCD31F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79C28E0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Outra. Qual?</w:t>
            </w:r>
          </w:p>
        </w:tc>
      </w:tr>
      <w:tr w:rsidR="00B710F0" w14:paraId="0373E1C4" w14:textId="77777777">
        <w:trPr>
          <w:cantSplit/>
          <w:trHeight w:val="28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2722F73F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16.2. Acessibilidade Comunicacional:</w:t>
            </w:r>
          </w:p>
        </w:tc>
      </w:tr>
      <w:tr w:rsidR="00B710F0" w14:paraId="4D2246E8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FA8C052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7E6D265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LIBRAS - Língua Brasileira de Sinais</w:t>
            </w:r>
          </w:p>
        </w:tc>
      </w:tr>
      <w:tr w:rsidR="00B710F0" w14:paraId="31886D45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707006F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2A8671C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sistema Braille</w:t>
            </w:r>
          </w:p>
        </w:tc>
      </w:tr>
      <w:tr w:rsidR="00B710F0" w14:paraId="798A2C4C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9D4D093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4526F71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sistema de sinalização ou comunicação tátil</w:t>
            </w:r>
          </w:p>
        </w:tc>
      </w:tr>
      <w:tr w:rsidR="00B710F0" w14:paraId="1AE16355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4D24F2D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3345D05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audiodescrição</w:t>
            </w:r>
            <w:proofErr w:type="spellEnd"/>
          </w:p>
        </w:tc>
      </w:tr>
      <w:tr w:rsidR="00B710F0" w14:paraId="3FCE3AB5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3AC778A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1A72C3CC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legendas</w:t>
            </w:r>
          </w:p>
        </w:tc>
      </w:tr>
      <w:tr w:rsidR="00B710F0" w14:paraId="6100EC0A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5AF042C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64004B3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linguagem simples</w:t>
            </w:r>
          </w:p>
        </w:tc>
      </w:tr>
      <w:tr w:rsidR="00B710F0" w14:paraId="06B170FD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B6C317E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0B3A444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textos adaptados para leitores de tela</w:t>
            </w:r>
          </w:p>
        </w:tc>
      </w:tr>
      <w:tr w:rsidR="00B710F0" w14:paraId="188DAD39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0485ACC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2D034FD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Outras. Quais?</w:t>
            </w:r>
          </w:p>
        </w:tc>
      </w:tr>
      <w:tr w:rsidR="00B710F0" w14:paraId="0C3A34A5" w14:textId="77777777">
        <w:trPr>
          <w:cantSplit/>
          <w:trHeight w:val="28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0E3B18FC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16.3. Acessibilidade Atitudinal:</w:t>
            </w:r>
          </w:p>
        </w:tc>
      </w:tr>
      <w:tr w:rsidR="00B710F0" w14:paraId="095A55EE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0026127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655EC62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capacitação de equipes atuantes nos projetos culturais</w:t>
            </w:r>
          </w:p>
        </w:tc>
      </w:tr>
      <w:tr w:rsidR="00B710F0" w14:paraId="68E8CB6A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99F3545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1BCB7F8B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contratação de profissionais com deficiência e profissionais especializados em acessibilidade cultural</w:t>
            </w:r>
          </w:p>
        </w:tc>
      </w:tr>
      <w:tr w:rsidR="00B710F0" w14:paraId="5399C243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5D08C21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C9CBA08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formação e sensibilização de agentes culturais, público e envolvidos na cadeia produtiva cultural</w:t>
            </w:r>
          </w:p>
        </w:tc>
      </w:tr>
      <w:tr w:rsidR="00B710F0" w14:paraId="51327755" w14:textId="77777777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CBE59D5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D8923E2" w14:textId="77777777" w:rsidR="00B710F0" w:rsidRDefault="009E4869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outras medidas que visem a eliminação de atitudes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capacitistas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Quais?</w:t>
            </w:r>
          </w:p>
        </w:tc>
      </w:tr>
      <w:tr w:rsidR="00B710F0" w14:paraId="0BF2E8DB" w14:textId="77777777">
        <w:trPr>
          <w:cantSplit/>
          <w:trHeight w:val="28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1818D6BE" w14:textId="77777777" w:rsidR="00B710F0" w:rsidRDefault="009E4869">
            <w:pPr>
              <w:widowControl w:val="0"/>
              <w:jc w:val="both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16.4. Informe como essas medidas de acessibilidade serão implementadas ou disponibilizadas de acordo com o projeto proposto.</w:t>
            </w:r>
          </w:p>
        </w:tc>
      </w:tr>
      <w:tr w:rsidR="00B710F0" w14:paraId="7D6489BF" w14:textId="77777777">
        <w:trPr>
          <w:cantSplit/>
          <w:trHeight w:val="28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0DBC505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A2211C8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810EBA4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C2CCA95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15055981" w14:textId="77777777" w:rsidR="00B710F0" w:rsidRDefault="00B710F0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710F0" w14:paraId="114AAA7D" w14:textId="77777777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4759BF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17.  CONTRAPARTIDA SOCIAL</w:t>
            </w:r>
          </w:p>
        </w:tc>
      </w:tr>
      <w:tr w:rsidR="00B710F0" w14:paraId="29E3FC91" w14:textId="77777777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7B366D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17.1. Tipo de Produto Cultural proposto como contrapartida</w:t>
            </w:r>
          </w:p>
        </w:tc>
      </w:tr>
      <w:tr w:rsidR="00B710F0" w14:paraId="2A28423C" w14:textId="77777777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2204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1EEB70A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DF0CE54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B710F0" w14:paraId="3F293956" w14:textId="77777777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81C9D7" w14:textId="77777777" w:rsidR="00B710F0" w:rsidRDefault="009E4869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17.2 Descrição do público-alvo da contrapartida social</w:t>
            </w:r>
          </w:p>
        </w:tc>
      </w:tr>
      <w:tr w:rsidR="00B710F0" w14:paraId="5D15E119" w14:textId="77777777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783A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3D616B2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7318B65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2BD8EA4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B710F0" w14:paraId="48F067D3" w14:textId="77777777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696CC7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17.3. Descrição da execução da contrapartida social:</w:t>
            </w:r>
          </w:p>
          <w:p w14:paraId="067EC8F7" w14:textId="77777777" w:rsidR="00B710F0" w:rsidRDefault="009E4869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  <w:t>Informe como será desenvolvida a contrapartida social obrigatória no projeto.</w:t>
            </w:r>
          </w:p>
        </w:tc>
      </w:tr>
      <w:tr w:rsidR="00B710F0" w14:paraId="56411B67" w14:textId="77777777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BD70E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C05FFEA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D3786F3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1AC51377" w14:textId="77777777" w:rsidR="00B710F0" w:rsidRDefault="009E4869">
      <w:pPr>
        <w:widowControl w:val="0"/>
        <w:tabs>
          <w:tab w:val="left" w:pos="284"/>
          <w:tab w:val="left" w:pos="3240"/>
          <w:tab w:val="center" w:pos="4676"/>
        </w:tabs>
        <w:spacing w:line="276" w:lineRule="auto"/>
        <w:ind w:hanging="2"/>
        <w:rPr>
          <w:rFonts w:ascii="Verdana" w:hAnsi="Verdana" w:cs="Aparajita"/>
          <w:b/>
          <w:sz w:val="18"/>
          <w:szCs w:val="18"/>
        </w:rPr>
        <w:sectPr w:rsidR="00B710F0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588" w:right="1134" w:bottom="1191" w:left="1418" w:header="340" w:footer="1134" w:gutter="0"/>
          <w:cols w:space="720"/>
          <w:formProt w:val="0"/>
          <w:docGrid w:linePitch="326"/>
        </w:sectPr>
      </w:pPr>
      <w:r>
        <w:rPr>
          <w:rFonts w:ascii="Verdana" w:hAnsi="Verdana" w:cs="Aparajita"/>
          <w:b/>
          <w:sz w:val="18"/>
          <w:szCs w:val="18"/>
        </w:rPr>
        <w:tab/>
      </w:r>
      <w:r>
        <w:rPr>
          <w:rFonts w:ascii="Verdana" w:hAnsi="Verdana" w:cs="Aparajita"/>
          <w:b/>
          <w:sz w:val="18"/>
          <w:szCs w:val="18"/>
        </w:rPr>
        <w:tab/>
      </w:r>
    </w:p>
    <w:tbl>
      <w:tblPr>
        <w:tblW w:w="1399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3992"/>
      </w:tblGrid>
      <w:tr w:rsidR="00B710F0" w14:paraId="2F20D9B1" w14:textId="77777777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8875EE" w14:textId="77777777" w:rsidR="00B710F0" w:rsidRDefault="009E486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lastRenderedPageBreak/>
              <w:t>18. PERSPECTIVAS AMPLIAÇÃO, CONTINUIDADE E GERAÇÃO DE NOVAS OPORTUNIDADES</w:t>
            </w:r>
          </w:p>
        </w:tc>
      </w:tr>
      <w:tr w:rsidR="00B710F0" w14:paraId="7909D2F6" w14:textId="77777777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4C37EA" w14:textId="77777777" w:rsidR="00B710F0" w:rsidRDefault="009E486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18.1. Informe a capacidade do projeto para agregar parcerias e alianças que contribuam com a ampliação das ações propostas:</w:t>
            </w:r>
          </w:p>
        </w:tc>
      </w:tr>
      <w:tr w:rsidR="00B710F0" w14:paraId="42BC16A7" w14:textId="77777777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F2819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59E1FCF4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4DB20D7B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  <w:tr w:rsidR="00B710F0" w14:paraId="431C5240" w14:textId="77777777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BDDEE2" w14:textId="77777777" w:rsidR="00B710F0" w:rsidRDefault="009E4869">
            <w:pPr>
              <w:pStyle w:val="LO-normal11"/>
              <w:widowControl w:val="0"/>
              <w:ind w:hanging="2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18.2. Descreva a perspectiva de continuidade do projeto:</w:t>
            </w:r>
          </w:p>
        </w:tc>
      </w:tr>
      <w:tr w:rsidR="00B710F0" w14:paraId="18E5B9E4" w14:textId="77777777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C4C66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115BB528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064179AE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  <w:tr w:rsidR="00B710F0" w14:paraId="1F7BECB0" w14:textId="77777777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1923B7" w14:textId="77777777" w:rsidR="00B710F0" w:rsidRDefault="009E4869">
            <w:pPr>
              <w:pStyle w:val="LO-normal11"/>
              <w:widowControl w:val="0"/>
              <w:ind w:hanging="2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18.3. Comente sobre potencialidades do projeto para geração de novas oportunidades de negócios, produtos culturais e criativos, trabalho e renda:</w:t>
            </w:r>
          </w:p>
        </w:tc>
      </w:tr>
      <w:tr w:rsidR="00B710F0" w14:paraId="7B423898" w14:textId="77777777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E12B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11522888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17E9B144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</w:tbl>
    <w:p w14:paraId="36821695" w14:textId="77777777" w:rsidR="00B710F0" w:rsidRDefault="00B710F0">
      <w:pPr>
        <w:textAlignment w:val="auto"/>
        <w:rPr>
          <w:rFonts w:ascii="Verdana" w:hAnsi="Verdana" w:cs="Aparajita"/>
          <w:sz w:val="18"/>
          <w:szCs w:val="18"/>
        </w:rPr>
      </w:pPr>
    </w:p>
    <w:p w14:paraId="37A9133E" w14:textId="77777777" w:rsidR="00B710F0" w:rsidRDefault="00B710F0">
      <w:pPr>
        <w:textAlignment w:val="auto"/>
        <w:rPr>
          <w:rFonts w:ascii="Verdana" w:hAnsi="Verdana" w:cs="Aparajita"/>
          <w:sz w:val="18"/>
          <w:szCs w:val="18"/>
        </w:rPr>
      </w:pPr>
    </w:p>
    <w:tbl>
      <w:tblPr>
        <w:tblW w:w="140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  <w:gridCol w:w="4678"/>
      </w:tblGrid>
      <w:tr w:rsidR="00B710F0" w14:paraId="6E61AAAC" w14:textId="77777777"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540571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19. METAS E RESULTADOS ESPERADOS DO PROJETO CULTURAL</w:t>
            </w:r>
          </w:p>
        </w:tc>
      </w:tr>
      <w:tr w:rsidR="00B710F0" w14:paraId="4FBCDA96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DD749B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CF3C58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4AD43D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ESPERADOS</w:t>
            </w:r>
          </w:p>
        </w:tc>
      </w:tr>
      <w:tr w:rsidR="00B710F0" w14:paraId="66F66C9B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A8FB3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78C62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17AF1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B710F0" w14:paraId="34052CF8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1564B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848E0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073BE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B710F0" w14:paraId="28D57EA0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B0421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A3E40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31C68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B710F0" w14:paraId="0E8FC0B5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7867C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F0C08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D3F3C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B710F0" w14:paraId="0BA09D55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0A669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Ex.: realizar a montagem de um espetáculo; realizar ensaios; realizar apresentações do espetáculo; ações de acessibilidade; ações de contrapartida; divulgação do projeto; etc.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5CEF00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Ex.: Espetáculo finalizado; lista de presenças; fotos; vídeos; links; sites; jornais; etc.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499935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Alcance esperado com o resultado das metas. É quantitativo e qualitativo, tratando-se da expectativa de alcance por meio da meta informada.</w:t>
            </w:r>
          </w:p>
          <w:p w14:paraId="5E8767A9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Ex.: Montagem de um espetáculo para circulação em X espaços (informar quais) e público estimado de X pessoas; alcance de público </w:t>
            </w:r>
            <w:proofErr w:type="spellStart"/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PcD</w:t>
            </w:r>
            <w:proofErr w:type="spellEnd"/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de X pessoas por meio das articulações com parceiro X; etc.</w:t>
            </w:r>
          </w:p>
        </w:tc>
      </w:tr>
      <w:tr w:rsidR="00B710F0" w14:paraId="12C8808D" w14:textId="77777777"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C07EAD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quantas linhas forem necessárias)</w:t>
            </w:r>
          </w:p>
        </w:tc>
      </w:tr>
    </w:tbl>
    <w:p w14:paraId="30F86290" w14:textId="77777777" w:rsidR="00B710F0" w:rsidRDefault="00B710F0">
      <w:pPr>
        <w:rPr>
          <w:rFonts w:ascii="Verdana" w:hAnsi="Verdana" w:cs="Aparajita"/>
          <w:sz w:val="18"/>
          <w:szCs w:val="18"/>
        </w:rPr>
      </w:pPr>
    </w:p>
    <w:p w14:paraId="43E9F0C6" w14:textId="77777777" w:rsidR="00B710F0" w:rsidRDefault="00B710F0">
      <w:pPr>
        <w:textAlignment w:val="auto"/>
        <w:rPr>
          <w:rFonts w:ascii="Verdana" w:hAnsi="Verdana" w:cs="Aparajita"/>
          <w:sz w:val="18"/>
          <w:szCs w:val="18"/>
        </w:rPr>
      </w:pPr>
    </w:p>
    <w:p w14:paraId="00C6BA32" w14:textId="2F6DEF43" w:rsidR="00B710F0" w:rsidRDefault="00B710F0">
      <w:pPr>
        <w:textAlignment w:val="auto"/>
        <w:rPr>
          <w:rFonts w:ascii="Verdana" w:hAnsi="Verdana" w:cs="Aparajita"/>
          <w:sz w:val="18"/>
          <w:szCs w:val="18"/>
        </w:rPr>
      </w:pPr>
    </w:p>
    <w:p w14:paraId="2780BA2E" w14:textId="77777777" w:rsidR="00620EF2" w:rsidRDefault="00620EF2">
      <w:pPr>
        <w:textAlignment w:val="auto"/>
        <w:rPr>
          <w:rFonts w:ascii="Verdana" w:hAnsi="Verdana" w:cs="Aparajita"/>
          <w:sz w:val="18"/>
          <w:szCs w:val="18"/>
        </w:rPr>
      </w:pPr>
      <w:bookmarkStart w:id="1" w:name="_GoBack"/>
      <w:bookmarkEnd w:id="1"/>
    </w:p>
    <w:p w14:paraId="62E1B09B" w14:textId="77777777" w:rsidR="00B710F0" w:rsidRDefault="00B710F0">
      <w:pPr>
        <w:textAlignment w:val="auto"/>
        <w:rPr>
          <w:rFonts w:ascii="Verdana" w:hAnsi="Verdana" w:cs="Aparajita"/>
          <w:sz w:val="18"/>
          <w:szCs w:val="18"/>
        </w:rPr>
      </w:pPr>
    </w:p>
    <w:p w14:paraId="07411D1B" w14:textId="77777777" w:rsidR="00B710F0" w:rsidRDefault="00B710F0">
      <w:pPr>
        <w:textAlignment w:val="auto"/>
        <w:rPr>
          <w:rFonts w:ascii="Verdana" w:hAnsi="Verdana" w:cs="Aparajita"/>
          <w:sz w:val="18"/>
          <w:szCs w:val="18"/>
        </w:rPr>
      </w:pPr>
    </w:p>
    <w:p w14:paraId="680637DF" w14:textId="77777777" w:rsidR="00B710F0" w:rsidRDefault="00B710F0">
      <w:pPr>
        <w:textAlignment w:val="auto"/>
        <w:rPr>
          <w:rFonts w:ascii="Verdana" w:hAnsi="Verdana" w:cs="Aparajita"/>
          <w:sz w:val="18"/>
          <w:szCs w:val="18"/>
        </w:rPr>
      </w:pPr>
    </w:p>
    <w:p w14:paraId="519A6683" w14:textId="77777777" w:rsidR="00B710F0" w:rsidRDefault="00B710F0">
      <w:pPr>
        <w:textAlignment w:val="auto"/>
        <w:rPr>
          <w:rFonts w:ascii="Verdana" w:hAnsi="Verdana" w:cs="Aparajita"/>
          <w:sz w:val="18"/>
          <w:szCs w:val="18"/>
        </w:rPr>
      </w:pPr>
    </w:p>
    <w:p w14:paraId="2B5B9D23" w14:textId="77777777" w:rsidR="00B710F0" w:rsidRDefault="00B710F0">
      <w:pPr>
        <w:textAlignment w:val="auto"/>
        <w:rPr>
          <w:rFonts w:ascii="Verdana" w:hAnsi="Verdana" w:cs="Aparajita"/>
          <w:sz w:val="18"/>
          <w:szCs w:val="18"/>
        </w:rPr>
      </w:pPr>
    </w:p>
    <w:tbl>
      <w:tblPr>
        <w:tblW w:w="1402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810"/>
        <w:gridCol w:w="9214"/>
      </w:tblGrid>
      <w:tr w:rsidR="00B710F0" w14:paraId="6E92737C" w14:textId="77777777">
        <w:trPr>
          <w:trHeight w:val="283"/>
        </w:trPr>
        <w:tc>
          <w:tcPr>
            <w:tcW w:w="1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8109E" w14:textId="77777777" w:rsidR="00B710F0" w:rsidRDefault="009E4869">
            <w:pPr>
              <w:pStyle w:val="Standard"/>
            </w:pPr>
            <w:r>
              <w:rPr>
                <w:rFonts w:ascii="Verdana" w:hAnsi="Verdana" w:cs="Aparajita"/>
                <w:b/>
                <w:sz w:val="16"/>
                <w:szCs w:val="16"/>
              </w:rPr>
              <w:lastRenderedPageBreak/>
              <w:t>20. RESUMO INFORMAÇÕES FINANCEIRAS/ORÇAMENTÁRIAS</w:t>
            </w:r>
          </w:p>
        </w:tc>
      </w:tr>
      <w:tr w:rsidR="00B710F0" w14:paraId="71DC941A" w14:textId="77777777"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54015" w14:textId="77777777" w:rsidR="00B710F0" w:rsidRDefault="009E4869">
            <w:pPr>
              <w:pStyle w:val="Standard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Valor necessário para execução do projeto cultural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58059F" w14:textId="77777777" w:rsidR="00B710F0" w:rsidRDefault="00B710F0">
            <w:pPr>
              <w:pStyle w:val="Standard"/>
              <w:ind w:left="99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B710F0" w14:paraId="15E2CEAD" w14:textId="77777777"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2AA680" w14:textId="77777777" w:rsidR="00B710F0" w:rsidRDefault="009E4869">
            <w:pPr>
              <w:pStyle w:val="Standard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Valor solicitado ao FUNCULTURA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D425C7C" w14:textId="77777777" w:rsidR="00B710F0" w:rsidRDefault="00B710F0">
            <w:pPr>
              <w:pStyle w:val="Standard"/>
              <w:ind w:left="99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B710F0" w14:paraId="721EC8FB" w14:textId="77777777"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1F7D38" w14:textId="77777777" w:rsidR="00B710F0" w:rsidRDefault="009E4869">
            <w:pPr>
              <w:pStyle w:val="Standard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Forma de complementação do orçamento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81393EE" w14:textId="77777777" w:rsidR="00B710F0" w:rsidRDefault="00B710F0">
            <w:pPr>
              <w:pStyle w:val="Standard"/>
              <w:ind w:left="99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B710F0" w14:paraId="5E8B7F3C" w14:textId="77777777"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1135E1" w14:textId="77777777" w:rsidR="00B710F0" w:rsidRDefault="009E4869">
            <w:pPr>
              <w:pStyle w:val="Standard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Estimativa de Patrocínios e doações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94CB369" w14:textId="77777777" w:rsidR="00B710F0" w:rsidRDefault="00B710F0">
            <w:pPr>
              <w:pStyle w:val="Standard"/>
              <w:ind w:left="99"/>
              <w:rPr>
                <w:rFonts w:ascii="Verdana" w:hAnsi="Verdana" w:cs="Aparajita"/>
                <w:sz w:val="16"/>
                <w:szCs w:val="16"/>
              </w:rPr>
            </w:pPr>
          </w:p>
        </w:tc>
      </w:tr>
    </w:tbl>
    <w:p w14:paraId="289D1490" w14:textId="77777777" w:rsidR="00B710F0" w:rsidRDefault="00B710F0">
      <w:pPr>
        <w:textAlignment w:val="auto"/>
        <w:rPr>
          <w:rFonts w:ascii="Verdana" w:hAnsi="Verdana" w:cs="Aparajita"/>
          <w:sz w:val="18"/>
          <w:szCs w:val="18"/>
        </w:rPr>
      </w:pPr>
    </w:p>
    <w:tbl>
      <w:tblPr>
        <w:tblW w:w="14024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5510"/>
        <w:gridCol w:w="1133"/>
        <w:gridCol w:w="1275"/>
        <w:gridCol w:w="1701"/>
        <w:gridCol w:w="1844"/>
        <w:gridCol w:w="1984"/>
      </w:tblGrid>
      <w:tr w:rsidR="00B710F0" w14:paraId="57E7CC06" w14:textId="77777777">
        <w:trPr>
          <w:cantSplit/>
          <w:trHeight w:val="300"/>
        </w:trPr>
        <w:tc>
          <w:tcPr>
            <w:tcW w:w="14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AA424" w14:textId="77777777" w:rsidR="00B710F0" w:rsidRDefault="009E4869">
            <w:pPr>
              <w:pStyle w:val="Standard"/>
              <w:widowControl w:val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21. PLANILHA ORÇAMENTÁRIA</w:t>
            </w:r>
          </w:p>
        </w:tc>
      </w:tr>
      <w:tr w:rsidR="00B710F0" w14:paraId="20891F78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8ADEF0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979872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Descrição dos Produtos ou Serviços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C01F9C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89877A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F2B0F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C3D330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3F89B247" w14:textId="77777777" w:rsidR="00B710F0" w:rsidRDefault="009E4869">
            <w:pPr>
              <w:pStyle w:val="Standard"/>
              <w:widowControl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Fonte de Recurso</w:t>
            </w:r>
          </w:p>
        </w:tc>
      </w:tr>
      <w:tr w:rsidR="00B710F0" w14:paraId="7AD96BA9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88F19F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AA2EFC" w14:textId="77777777" w:rsidR="00B710F0" w:rsidRDefault="009E4869">
            <w:pPr>
              <w:pStyle w:val="Standard"/>
              <w:widowControl w:val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Etapa: Produção / Execução do Projeto</w:t>
            </w:r>
          </w:p>
        </w:tc>
      </w:tr>
      <w:tr w:rsidR="00B710F0" w14:paraId="22056F1E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424D0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5011F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8FFFD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19C40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40929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02F6E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685804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10D5B82D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48753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84230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FE668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6FBBE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4B1AB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0BA85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207281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77863B9E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74CD1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AF027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BD652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9CC94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9F37F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F5602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A379D9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5AD5F5C6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A08AB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B7FA1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C38E8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FC199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2CF98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2CFDD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1D1C5D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7016E50F" w14:textId="77777777">
        <w:trPr>
          <w:trHeight w:val="300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428C89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Produção/Execução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165B47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</w:tcPr>
          <w:p w14:paraId="3DB8A822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10F0" w14:paraId="5A690D60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5E5FF1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93852D" w14:textId="77777777" w:rsidR="00B710F0" w:rsidRDefault="009E4869">
            <w:pPr>
              <w:pStyle w:val="Standard"/>
              <w:widowControl w:val="0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Divulgação</w:t>
            </w:r>
          </w:p>
        </w:tc>
      </w:tr>
      <w:tr w:rsidR="00B710F0" w14:paraId="2C241FA6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309CC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B9C7E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F6F42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BF683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D00FD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BDE6C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40C076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2B248526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EE04D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FA369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C9C2B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000FA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2341E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60658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6E0E39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42F1B145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4DC45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31843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689FA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7E1D0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E9F8F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C1739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73E3A9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63D78DB8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A8CF7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EC4F5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6D40D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1EA0A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C4A03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040C3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B1535B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3C19A240" w14:textId="77777777">
        <w:trPr>
          <w:trHeight w:val="300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64A681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Divulgação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49AD3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</w:tcPr>
          <w:p w14:paraId="4FC46313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10F0" w14:paraId="1514A80A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723CA1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8CBBFD" w14:textId="77777777" w:rsidR="00B710F0" w:rsidRDefault="009E4869">
            <w:pPr>
              <w:pStyle w:val="Standard"/>
              <w:widowControl w:val="0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Medidas de Acessibilidade</w:t>
            </w:r>
          </w:p>
        </w:tc>
      </w:tr>
      <w:tr w:rsidR="00B710F0" w14:paraId="6FBCD215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F33EA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77F43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9EC5A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D2FAF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1122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D26E9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0A7F27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182628B9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46471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E23C9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F9C9A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79DD5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EBEB5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706CA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2C2F79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2F2E20D8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50D1D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4C515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9B5A2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9DD31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79CBB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49C8E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36DFA3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41EB726C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ED3E4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38801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54E5B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BB12F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90D6C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4CEAA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E90EDA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B710F0" w14:paraId="30978DF3" w14:textId="77777777">
        <w:trPr>
          <w:trHeight w:val="300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91800B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Medidas de Acessibilidade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E9D234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</w:tcPr>
          <w:p w14:paraId="6D31F52C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10F0" w14:paraId="29C8CDBE" w14:textId="77777777">
        <w:trPr>
          <w:trHeight w:val="300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2D6B95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8517D6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</w:tcPr>
          <w:p w14:paraId="3AF02504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10F0" w14:paraId="1745A9AC" w14:textId="77777777">
        <w:trPr>
          <w:trHeight w:val="300"/>
        </w:trPr>
        <w:tc>
          <w:tcPr>
            <w:tcW w:w="14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89A9D9" w14:textId="77777777" w:rsidR="00B710F0" w:rsidRDefault="009E4869">
            <w:pPr>
              <w:pStyle w:val="Standard"/>
              <w:widowControl w:val="0"/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(acrescente ou exclua quantas linhas forem necessárias)</w:t>
            </w:r>
          </w:p>
        </w:tc>
      </w:tr>
    </w:tbl>
    <w:p w14:paraId="668AFC08" w14:textId="2628DEBE" w:rsidR="00620EF2" w:rsidRDefault="00620EF2"/>
    <w:p w14:paraId="08AA173E" w14:textId="1FBCF774" w:rsidR="00B710F0" w:rsidRDefault="00620EF2" w:rsidP="00620EF2">
      <w:pPr>
        <w:tabs>
          <w:tab w:val="left" w:pos="4845"/>
        </w:tabs>
      </w:pPr>
      <w:r>
        <w:tab/>
      </w:r>
    </w:p>
    <w:sectPr w:rsidR="00B710F0">
      <w:headerReference w:type="default" r:id="rId18"/>
      <w:footerReference w:type="default" r:id="rId19"/>
      <w:headerReference w:type="first" r:id="rId20"/>
      <w:footerReference w:type="first" r:id="rId21"/>
      <w:footnotePr>
        <w:numRestart w:val="eachPage"/>
      </w:footnotePr>
      <w:pgSz w:w="16838" w:h="11906" w:orient="landscape"/>
      <w:pgMar w:top="1531" w:right="1134" w:bottom="1021" w:left="1304" w:header="340" w:footer="11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57F0" w14:textId="77777777" w:rsidR="00F5177B" w:rsidRDefault="00F5177B">
      <w:r>
        <w:separator/>
      </w:r>
    </w:p>
  </w:endnote>
  <w:endnote w:type="continuationSeparator" w:id="0">
    <w:p w14:paraId="01F1BCE1" w14:textId="77777777" w:rsidR="00F5177B" w:rsidRDefault="00F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288DA" w14:textId="77777777" w:rsidR="00F5177B" w:rsidRDefault="00F5177B">
    <w:pPr>
      <w:pStyle w:val="Standard"/>
      <w:tabs>
        <w:tab w:val="center" w:pos="4819"/>
        <w:tab w:val="right" w:pos="9638"/>
      </w:tabs>
      <w:ind w:right="-567"/>
    </w:pPr>
    <w:r>
      <w:rPr>
        <w:noProof/>
      </w:rPr>
      <w:drawing>
        <wp:anchor distT="0" distB="0" distL="0" distR="0" simplePos="0" relativeHeight="251668480" behindDoc="1" locked="0" layoutInCell="0" allowOverlap="1" wp14:anchorId="003EC9D2" wp14:editId="03D123CE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5939155" cy="453390"/>
          <wp:effectExtent l="0" t="0" r="0" b="0"/>
          <wp:wrapSquare wrapText="largest"/>
          <wp:docPr id="2" name="Imagem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3691C" w14:textId="77777777" w:rsidR="00F5177B" w:rsidRDefault="00F5177B">
    <w:pPr>
      <w:pStyle w:val="Standard"/>
      <w:tabs>
        <w:tab w:val="center" w:pos="4819"/>
        <w:tab w:val="right" w:pos="9638"/>
      </w:tabs>
      <w:ind w:right="-567"/>
    </w:pPr>
    <w:r>
      <w:rPr>
        <w:noProof/>
      </w:rPr>
      <w:drawing>
        <wp:anchor distT="0" distB="0" distL="0" distR="0" simplePos="0" relativeHeight="75" behindDoc="1" locked="0" layoutInCell="0" allowOverlap="1" wp14:anchorId="007D798B" wp14:editId="68AC7913">
          <wp:simplePos x="0" y="0"/>
          <wp:positionH relativeFrom="margin">
            <wp:align>center</wp:align>
          </wp:positionH>
          <wp:positionV relativeFrom="paragraph">
            <wp:posOffset>-66040</wp:posOffset>
          </wp:positionV>
          <wp:extent cx="5939155" cy="453390"/>
          <wp:effectExtent l="0" t="0" r="0" b="0"/>
          <wp:wrapSquare wrapText="largest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31C3" w14:textId="77777777" w:rsidR="00F5177B" w:rsidRDefault="00F5177B">
    <w:pPr>
      <w:pStyle w:val="Standard"/>
      <w:tabs>
        <w:tab w:val="center" w:pos="4819"/>
        <w:tab w:val="right" w:pos="9638"/>
      </w:tabs>
      <w:ind w:right="-567"/>
    </w:pPr>
    <w:r>
      <w:rPr>
        <w:noProof/>
      </w:rPr>
      <w:drawing>
        <wp:anchor distT="0" distB="0" distL="0" distR="0" simplePos="0" relativeHeight="81" behindDoc="1" locked="0" layoutInCell="0" allowOverlap="1" wp14:anchorId="26A0B622" wp14:editId="7E780F10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5939155" cy="453390"/>
          <wp:effectExtent l="0" t="0" r="0" b="0"/>
          <wp:wrapSquare wrapText="largest"/>
          <wp:docPr id="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8E72B" w14:textId="77777777" w:rsidR="00F5177B" w:rsidRDefault="00F5177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BDFB" w14:textId="77777777" w:rsidR="00F5177B" w:rsidRDefault="00F5177B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0" distR="0" simplePos="0" relativeHeight="80" behindDoc="1" locked="0" layoutInCell="0" allowOverlap="1" wp14:anchorId="025D6A55" wp14:editId="54C4EFCE">
          <wp:simplePos x="0" y="0"/>
          <wp:positionH relativeFrom="margin">
            <wp:align>center</wp:align>
          </wp:positionH>
          <wp:positionV relativeFrom="paragraph">
            <wp:posOffset>-406400</wp:posOffset>
          </wp:positionV>
          <wp:extent cx="5939155" cy="453390"/>
          <wp:effectExtent l="0" t="0" r="0" b="0"/>
          <wp:wrapSquare wrapText="largest"/>
          <wp:docPr id="1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0A19" w14:textId="77777777" w:rsidR="00F5177B" w:rsidRDefault="00F51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7A8D" w14:textId="77777777" w:rsidR="00F5177B" w:rsidRDefault="00F5177B">
      <w:pPr>
        <w:rPr>
          <w:sz w:val="12"/>
        </w:rPr>
      </w:pPr>
      <w:r>
        <w:separator/>
      </w:r>
    </w:p>
  </w:footnote>
  <w:footnote w:type="continuationSeparator" w:id="0">
    <w:p w14:paraId="0E294960" w14:textId="77777777" w:rsidR="00F5177B" w:rsidRDefault="00F5177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4D966" w14:textId="77777777" w:rsidR="00F5177B" w:rsidRDefault="00F5177B">
    <w:pPr>
      <w:pStyle w:val="Cabealho"/>
    </w:pPr>
    <w:r>
      <w:rPr>
        <w:noProof/>
      </w:rPr>
      <w:drawing>
        <wp:anchor distT="0" distB="0" distL="0" distR="0" simplePos="0" relativeHeight="251657216" behindDoc="1" locked="0" layoutInCell="0" allowOverlap="1" wp14:anchorId="4CDF0798" wp14:editId="23334084">
          <wp:simplePos x="0" y="0"/>
          <wp:positionH relativeFrom="margin">
            <wp:posOffset>0</wp:posOffset>
          </wp:positionH>
          <wp:positionV relativeFrom="paragraph">
            <wp:posOffset>179070</wp:posOffset>
          </wp:positionV>
          <wp:extent cx="5939155" cy="722630"/>
          <wp:effectExtent l="0" t="0" r="0" b="0"/>
          <wp:wrapSquare wrapText="largest"/>
          <wp:docPr id="1" name="Imagem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59D6" w14:textId="77777777" w:rsidR="00F5177B" w:rsidRDefault="00F5177B">
    <w:pPr>
      <w:pStyle w:val="Cabealho"/>
      <w:jc w:val="right"/>
    </w:pPr>
    <w:r>
      <w:rPr>
        <w:noProof/>
      </w:rPr>
      <w:drawing>
        <wp:anchor distT="0" distB="0" distL="114300" distR="114300" simplePos="0" relativeHeight="74" behindDoc="1" locked="0" layoutInCell="0" allowOverlap="1" wp14:anchorId="09575741" wp14:editId="76BB0A0D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944235" cy="719455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7762" w14:textId="77777777" w:rsidR="00F5177B" w:rsidRDefault="00F5177B">
    <w:pPr>
      <w:pStyle w:val="Cabealho"/>
      <w:jc w:val="right"/>
    </w:pPr>
    <w:r>
      <w:rPr>
        <w:noProof/>
      </w:rPr>
      <w:drawing>
        <wp:anchor distT="0" distB="0" distL="114300" distR="114300" simplePos="0" relativeHeight="82" behindDoc="1" locked="0" layoutInCell="0" allowOverlap="1" wp14:anchorId="3BADB4DB" wp14:editId="12000A88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5939790" cy="718820"/>
          <wp:effectExtent l="0" t="0" r="0" b="0"/>
          <wp:wrapSquare wrapText="bothSides"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7A2E" w14:textId="77777777" w:rsidR="00F5177B" w:rsidRDefault="00F5177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54A7" w14:textId="77777777" w:rsidR="00F5177B" w:rsidRDefault="00F5177B">
    <w:pPr>
      <w:pStyle w:val="Cabealho2"/>
      <w:jc w:val="right"/>
    </w:pPr>
    <w:r>
      <w:rPr>
        <w:noProof/>
      </w:rPr>
      <w:drawing>
        <wp:anchor distT="0" distB="0" distL="114300" distR="114300" simplePos="0" relativeHeight="118" behindDoc="1" locked="0" layoutInCell="0" allowOverlap="1" wp14:anchorId="69AD78B6" wp14:editId="3EFCC6A4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939790" cy="718820"/>
          <wp:effectExtent l="0" t="0" r="0" b="0"/>
          <wp:wrapSquare wrapText="bothSides"/>
          <wp:docPr id="1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E58E2" w14:textId="77777777" w:rsidR="00F5177B" w:rsidRDefault="00F51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5F6"/>
    <w:multiLevelType w:val="multilevel"/>
    <w:tmpl w:val="880A4F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1C19C9"/>
    <w:multiLevelType w:val="multilevel"/>
    <w:tmpl w:val="DDEA0E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9AB0D4B"/>
    <w:multiLevelType w:val="multilevel"/>
    <w:tmpl w:val="43A693D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DF4E06"/>
    <w:multiLevelType w:val="multilevel"/>
    <w:tmpl w:val="29D4F5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  <w:rPr>
        <w:rFonts w:ascii="Verdana" w:hAnsi="Verdana" w:cs="Times New Roman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BAC73BB"/>
    <w:multiLevelType w:val="multilevel"/>
    <w:tmpl w:val="44549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E672986"/>
    <w:multiLevelType w:val="multilevel"/>
    <w:tmpl w:val="473658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6D6E6C"/>
    <w:multiLevelType w:val="multilevel"/>
    <w:tmpl w:val="F2DCA7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1C44D72"/>
    <w:multiLevelType w:val="multilevel"/>
    <w:tmpl w:val="929624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6FE44A6"/>
    <w:multiLevelType w:val="multilevel"/>
    <w:tmpl w:val="B18CFD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156205"/>
    <w:multiLevelType w:val="multilevel"/>
    <w:tmpl w:val="44DC39C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DCD6A47"/>
    <w:multiLevelType w:val="multilevel"/>
    <w:tmpl w:val="DE0ABF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0226431"/>
    <w:multiLevelType w:val="multilevel"/>
    <w:tmpl w:val="D152C440"/>
    <w:lvl w:ilvl="0">
      <w:start w:val="1"/>
      <w:numFmt w:val="decimal"/>
      <w:lvlText w:val=""/>
      <w:lvlJc w:val="left"/>
      <w:pPr>
        <w:tabs>
          <w:tab w:val="num" w:pos="0"/>
        </w:tabs>
        <w:ind w:left="1500" w:hanging="36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2220" w:hanging="36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2" w15:restartNumberingAfterBreak="0">
    <w:nsid w:val="25637857"/>
    <w:multiLevelType w:val="multilevel"/>
    <w:tmpl w:val="F62ECE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64D15EF"/>
    <w:multiLevelType w:val="multilevel"/>
    <w:tmpl w:val="419C93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2A287D35"/>
    <w:multiLevelType w:val="multilevel"/>
    <w:tmpl w:val="459E4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AB477AD"/>
    <w:multiLevelType w:val="multilevel"/>
    <w:tmpl w:val="05A4AB7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E5D6CF9"/>
    <w:multiLevelType w:val="multilevel"/>
    <w:tmpl w:val="9A44C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EEB3923"/>
    <w:multiLevelType w:val="multilevel"/>
    <w:tmpl w:val="5B80B3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F796A64"/>
    <w:multiLevelType w:val="multilevel"/>
    <w:tmpl w:val="B52260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F87137F"/>
    <w:multiLevelType w:val="multilevel"/>
    <w:tmpl w:val="573E62E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414B4B"/>
    <w:multiLevelType w:val="multilevel"/>
    <w:tmpl w:val="6942715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35C16DF"/>
    <w:multiLevelType w:val="multilevel"/>
    <w:tmpl w:val="41CEFF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90951D9"/>
    <w:multiLevelType w:val="multilevel"/>
    <w:tmpl w:val="8F52CA7E"/>
    <w:lvl w:ilvl="0">
      <w:start w:val="1"/>
      <w:numFmt w:val="upperRoman"/>
      <w:lvlText w:val="%1."/>
      <w:lvlJc w:val="righ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23" w15:restartNumberingAfterBreak="0">
    <w:nsid w:val="3C2228C9"/>
    <w:multiLevelType w:val="multilevel"/>
    <w:tmpl w:val="B582B0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0471D67"/>
    <w:multiLevelType w:val="multilevel"/>
    <w:tmpl w:val="66C86A0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18F4B1E"/>
    <w:multiLevelType w:val="multilevel"/>
    <w:tmpl w:val="E59C347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6" w15:restartNumberingAfterBreak="0">
    <w:nsid w:val="419545D9"/>
    <w:multiLevelType w:val="multilevel"/>
    <w:tmpl w:val="C1EAA3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1C56F22"/>
    <w:multiLevelType w:val="multilevel"/>
    <w:tmpl w:val="8B7224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4CD306D"/>
    <w:multiLevelType w:val="multilevel"/>
    <w:tmpl w:val="06343BB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51739E6"/>
    <w:multiLevelType w:val="multilevel"/>
    <w:tmpl w:val="D33C29B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9116547"/>
    <w:multiLevelType w:val="multilevel"/>
    <w:tmpl w:val="62BA196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9797353"/>
    <w:multiLevelType w:val="multilevel"/>
    <w:tmpl w:val="F25419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A514B53"/>
    <w:multiLevelType w:val="multilevel"/>
    <w:tmpl w:val="DA7EC4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B983E4C"/>
    <w:multiLevelType w:val="multilevel"/>
    <w:tmpl w:val="34BC81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4C2156F0"/>
    <w:multiLevelType w:val="multilevel"/>
    <w:tmpl w:val="08CCE5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4CBC191C"/>
    <w:multiLevelType w:val="multilevel"/>
    <w:tmpl w:val="05B4287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EE3278A"/>
    <w:multiLevelType w:val="multilevel"/>
    <w:tmpl w:val="3A58ABA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7" w15:restartNumberingAfterBreak="0">
    <w:nsid w:val="511F6BD1"/>
    <w:multiLevelType w:val="multilevel"/>
    <w:tmpl w:val="24A8844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24F685E"/>
    <w:multiLevelType w:val="multilevel"/>
    <w:tmpl w:val="66FA01A4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9" w15:restartNumberingAfterBreak="0">
    <w:nsid w:val="54CF4829"/>
    <w:multiLevelType w:val="multilevel"/>
    <w:tmpl w:val="1B7251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55155D8D"/>
    <w:multiLevelType w:val="multilevel"/>
    <w:tmpl w:val="643CDF5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5915171"/>
    <w:multiLevelType w:val="multilevel"/>
    <w:tmpl w:val="6A6296AE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68F03FE"/>
    <w:multiLevelType w:val="multilevel"/>
    <w:tmpl w:val="C56C66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7A04F5D"/>
    <w:multiLevelType w:val="multilevel"/>
    <w:tmpl w:val="E486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5B3C49A7"/>
    <w:multiLevelType w:val="multilevel"/>
    <w:tmpl w:val="B672ABA6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F3F47FC"/>
    <w:multiLevelType w:val="multilevel"/>
    <w:tmpl w:val="A2C843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F742E60"/>
    <w:multiLevelType w:val="multilevel"/>
    <w:tmpl w:val="936294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33F28DA"/>
    <w:multiLevelType w:val="multilevel"/>
    <w:tmpl w:val="CD0CF8E2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8" w15:restartNumberingAfterBreak="0">
    <w:nsid w:val="6526366E"/>
    <w:multiLevelType w:val="multilevel"/>
    <w:tmpl w:val="8DBE28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52C17E8"/>
    <w:multiLevelType w:val="multilevel"/>
    <w:tmpl w:val="B59EE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6C55F57"/>
    <w:multiLevelType w:val="multilevel"/>
    <w:tmpl w:val="9B048D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673E7A0E"/>
    <w:multiLevelType w:val="multilevel"/>
    <w:tmpl w:val="91CE2C8C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2" w15:restartNumberingAfterBreak="0">
    <w:nsid w:val="679B6393"/>
    <w:multiLevelType w:val="multilevel"/>
    <w:tmpl w:val="73FE4AD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73ED2D69"/>
    <w:multiLevelType w:val="multilevel"/>
    <w:tmpl w:val="855C99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76B1270E"/>
    <w:multiLevelType w:val="multilevel"/>
    <w:tmpl w:val="E1F650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7B5D7FD4"/>
    <w:multiLevelType w:val="multilevel"/>
    <w:tmpl w:val="62A4A89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E1F40D6"/>
    <w:multiLevelType w:val="multilevel"/>
    <w:tmpl w:val="3AB6D6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8"/>
  </w:num>
  <w:num w:numId="2">
    <w:abstractNumId w:val="51"/>
  </w:num>
  <w:num w:numId="3">
    <w:abstractNumId w:val="21"/>
  </w:num>
  <w:num w:numId="4">
    <w:abstractNumId w:val="10"/>
  </w:num>
  <w:num w:numId="5">
    <w:abstractNumId w:val="39"/>
  </w:num>
  <w:num w:numId="6">
    <w:abstractNumId w:val="44"/>
  </w:num>
  <w:num w:numId="7">
    <w:abstractNumId w:val="40"/>
  </w:num>
  <w:num w:numId="8">
    <w:abstractNumId w:val="2"/>
  </w:num>
  <w:num w:numId="9">
    <w:abstractNumId w:val="55"/>
  </w:num>
  <w:num w:numId="10">
    <w:abstractNumId w:val="16"/>
  </w:num>
  <w:num w:numId="11">
    <w:abstractNumId w:val="18"/>
  </w:num>
  <w:num w:numId="12">
    <w:abstractNumId w:val="49"/>
  </w:num>
  <w:num w:numId="13">
    <w:abstractNumId w:val="53"/>
  </w:num>
  <w:num w:numId="14">
    <w:abstractNumId w:val="11"/>
  </w:num>
  <w:num w:numId="15">
    <w:abstractNumId w:val="24"/>
  </w:num>
  <w:num w:numId="16">
    <w:abstractNumId w:val="22"/>
  </w:num>
  <w:num w:numId="17">
    <w:abstractNumId w:val="50"/>
  </w:num>
  <w:num w:numId="18">
    <w:abstractNumId w:val="56"/>
  </w:num>
  <w:num w:numId="19">
    <w:abstractNumId w:val="5"/>
  </w:num>
  <w:num w:numId="20">
    <w:abstractNumId w:val="15"/>
  </w:num>
  <w:num w:numId="21">
    <w:abstractNumId w:val="12"/>
  </w:num>
  <w:num w:numId="22">
    <w:abstractNumId w:val="27"/>
  </w:num>
  <w:num w:numId="23">
    <w:abstractNumId w:val="52"/>
  </w:num>
  <w:num w:numId="24">
    <w:abstractNumId w:val="33"/>
  </w:num>
  <w:num w:numId="25">
    <w:abstractNumId w:val="29"/>
  </w:num>
  <w:num w:numId="26">
    <w:abstractNumId w:val="9"/>
  </w:num>
  <w:num w:numId="27">
    <w:abstractNumId w:val="17"/>
  </w:num>
  <w:num w:numId="28">
    <w:abstractNumId w:val="28"/>
  </w:num>
  <w:num w:numId="29">
    <w:abstractNumId w:val="6"/>
  </w:num>
  <w:num w:numId="30">
    <w:abstractNumId w:val="30"/>
  </w:num>
  <w:num w:numId="31">
    <w:abstractNumId w:val="25"/>
  </w:num>
  <w:num w:numId="32">
    <w:abstractNumId w:val="47"/>
  </w:num>
  <w:num w:numId="33">
    <w:abstractNumId w:val="36"/>
  </w:num>
  <w:num w:numId="34">
    <w:abstractNumId w:val="23"/>
  </w:num>
  <w:num w:numId="35">
    <w:abstractNumId w:val="1"/>
  </w:num>
  <w:num w:numId="36">
    <w:abstractNumId w:val="34"/>
  </w:num>
  <w:num w:numId="37">
    <w:abstractNumId w:val="7"/>
  </w:num>
  <w:num w:numId="38">
    <w:abstractNumId w:val="13"/>
  </w:num>
  <w:num w:numId="39">
    <w:abstractNumId w:val="38"/>
  </w:num>
  <w:num w:numId="40">
    <w:abstractNumId w:val="14"/>
  </w:num>
  <w:num w:numId="41">
    <w:abstractNumId w:val="3"/>
  </w:num>
  <w:num w:numId="42">
    <w:abstractNumId w:val="42"/>
  </w:num>
  <w:num w:numId="43">
    <w:abstractNumId w:val="43"/>
  </w:num>
  <w:num w:numId="44">
    <w:abstractNumId w:val="37"/>
  </w:num>
  <w:num w:numId="45">
    <w:abstractNumId w:val="46"/>
  </w:num>
  <w:num w:numId="46">
    <w:abstractNumId w:val="8"/>
  </w:num>
  <w:num w:numId="47">
    <w:abstractNumId w:val="19"/>
  </w:num>
  <w:num w:numId="48">
    <w:abstractNumId w:val="32"/>
  </w:num>
  <w:num w:numId="49">
    <w:abstractNumId w:val="20"/>
  </w:num>
  <w:num w:numId="50">
    <w:abstractNumId w:val="45"/>
  </w:num>
  <w:num w:numId="51">
    <w:abstractNumId w:val="41"/>
  </w:num>
  <w:num w:numId="52">
    <w:abstractNumId w:val="0"/>
  </w:num>
  <w:num w:numId="53">
    <w:abstractNumId w:val="4"/>
    <w:lvlOverride w:ilvl="0">
      <w:startOverride w:val="1"/>
    </w:lvlOverride>
  </w:num>
  <w:num w:numId="54">
    <w:abstractNumId w:val="4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4"/>
  </w:num>
  <w:num w:numId="61">
    <w:abstractNumId w:val="4"/>
  </w:num>
  <w:num w:numId="62">
    <w:abstractNumId w:val="4"/>
  </w:num>
  <w:num w:numId="63">
    <w:abstractNumId w:val="4"/>
  </w:num>
  <w:num w:numId="64">
    <w:abstractNumId w:val="4"/>
  </w:num>
  <w:num w:numId="65">
    <w:abstractNumId w:val="4"/>
  </w:num>
  <w:num w:numId="66">
    <w:abstractNumId w:val="4"/>
  </w:num>
  <w:num w:numId="67">
    <w:abstractNumId w:val="4"/>
  </w:num>
  <w:num w:numId="68">
    <w:abstractNumId w:val="4"/>
  </w:num>
  <w:num w:numId="69">
    <w:abstractNumId w:val="26"/>
    <w:lvlOverride w:ilvl="0">
      <w:startOverride w:val="1"/>
    </w:lvlOverride>
  </w:num>
  <w:num w:numId="70">
    <w:abstractNumId w:val="26"/>
  </w:num>
  <w:num w:numId="71">
    <w:abstractNumId w:val="35"/>
    <w:lvlOverride w:ilvl="0">
      <w:startOverride w:val="1"/>
    </w:lvlOverride>
  </w:num>
  <w:num w:numId="72">
    <w:abstractNumId w:val="35"/>
  </w:num>
  <w:num w:numId="73">
    <w:abstractNumId w:val="35"/>
  </w:num>
  <w:num w:numId="74">
    <w:abstractNumId w:val="35"/>
  </w:num>
  <w:num w:numId="75">
    <w:abstractNumId w:val="35"/>
  </w:num>
  <w:num w:numId="76">
    <w:abstractNumId w:val="35"/>
  </w:num>
  <w:num w:numId="77">
    <w:abstractNumId w:val="31"/>
    <w:lvlOverride w:ilvl="0">
      <w:startOverride w:val="1"/>
    </w:lvlOverride>
  </w:num>
  <w:num w:numId="78">
    <w:abstractNumId w:val="31"/>
  </w:num>
  <w:num w:numId="79">
    <w:abstractNumId w:val="31"/>
  </w:num>
  <w:num w:numId="80">
    <w:abstractNumId w:val="31"/>
  </w:num>
  <w:num w:numId="81">
    <w:abstractNumId w:val="31"/>
  </w:num>
  <w:num w:numId="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3">
    <w:abstractNumId w:val="10"/>
  </w:num>
  <w:num w:numId="84">
    <w:abstractNumId w:val="10"/>
  </w:num>
  <w:num w:numId="85">
    <w:abstractNumId w:val="10"/>
  </w:num>
  <w:num w:numId="86">
    <w:abstractNumId w:val="10"/>
  </w:num>
  <w:num w:numId="87">
    <w:abstractNumId w:val="54"/>
    <w:lvlOverride w:ilvl="0">
      <w:startOverride w:val="1"/>
    </w:lvlOverride>
  </w:num>
  <w:num w:numId="88">
    <w:abstractNumId w:val="54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0"/>
    <w:rsid w:val="000D490E"/>
    <w:rsid w:val="00136AE7"/>
    <w:rsid w:val="003B00C9"/>
    <w:rsid w:val="004B1032"/>
    <w:rsid w:val="00620EF2"/>
    <w:rsid w:val="0065496E"/>
    <w:rsid w:val="006C1D4A"/>
    <w:rsid w:val="00735940"/>
    <w:rsid w:val="00744546"/>
    <w:rsid w:val="00883945"/>
    <w:rsid w:val="009E4869"/>
    <w:rsid w:val="00AC6A71"/>
    <w:rsid w:val="00B710F0"/>
    <w:rsid w:val="00BF085B"/>
    <w:rsid w:val="00F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802F"/>
  <w15:docId w15:val="{C9E3B971-8E5F-4715-8098-CA5B1AC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unhideWhenUsed/>
    <w:qFormat/>
    <w:rsid w:val="00E25343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unhideWhenUsed/>
    <w:rsid w:val="003A6FAF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Internetlink">
    <w:name w:val="Internet link"/>
    <w:basedOn w:val="Fontepargpadro"/>
    <w:qFormat/>
    <w:rsid w:val="00AE32F4"/>
    <w:rPr>
      <w:color w:val="0563C1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168D6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br/mj/pt-br/assuntos/seus-direitos/classificacao-1/guia-pratico/classind-guia-pratico-de-audiovisual-3o-ed.pdf/view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EAFA84-27CB-4F71-9BED-E55946F3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4</cp:revision>
  <cp:lastPrinted>2024-10-31T13:50:00Z</cp:lastPrinted>
  <dcterms:created xsi:type="dcterms:W3CDTF">2024-10-31T17:24:00Z</dcterms:created>
  <dcterms:modified xsi:type="dcterms:W3CDTF">2024-11-06T13:59:00Z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